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1B0" w:rsidRPr="009701B0" w:rsidRDefault="009701B0" w:rsidP="009701B0">
      <w:pPr>
        <w:kinsoku w:val="0"/>
        <w:overflowPunct w:val="0"/>
        <w:spacing w:before="100" w:beforeAutospacing="1" w:after="0" w:line="240" w:lineRule="auto"/>
        <w:jc w:val="center"/>
        <w:textAlignment w:val="baseline"/>
        <w:rPr>
          <w:rFonts w:ascii="Times New Roman" w:eastAsia="Times New Roman" w:hAnsi="Times New Roman" w:cs="Times New Roman"/>
          <w:color w:val="000000"/>
          <w:kern w:val="24"/>
          <w:sz w:val="28"/>
          <w:szCs w:val="28"/>
          <w:lang w:eastAsia="ru-RU"/>
        </w:rPr>
      </w:pPr>
      <w:r w:rsidRPr="009701B0">
        <w:rPr>
          <w:rFonts w:ascii="Times New Roman" w:eastAsia="Times New Roman" w:hAnsi="Times New Roman" w:cs="Times New Roman"/>
          <w:color w:val="000000"/>
          <w:kern w:val="24"/>
          <w:sz w:val="28"/>
          <w:szCs w:val="28"/>
          <w:lang w:eastAsia="ru-RU"/>
        </w:rPr>
        <w:t xml:space="preserve">Муниципальное автономное </w:t>
      </w:r>
      <w:r w:rsidR="00A76F59">
        <w:rPr>
          <w:rFonts w:ascii="Times New Roman" w:eastAsia="Times New Roman" w:hAnsi="Times New Roman" w:cs="Times New Roman"/>
          <w:color w:val="000000"/>
          <w:kern w:val="24"/>
          <w:sz w:val="28"/>
          <w:szCs w:val="28"/>
          <w:lang w:eastAsia="ru-RU"/>
        </w:rPr>
        <w:t>обще</w:t>
      </w:r>
      <w:r w:rsidRPr="009701B0">
        <w:rPr>
          <w:rFonts w:ascii="Times New Roman" w:eastAsia="Times New Roman" w:hAnsi="Times New Roman" w:cs="Times New Roman"/>
          <w:color w:val="000000"/>
          <w:kern w:val="24"/>
          <w:sz w:val="28"/>
          <w:szCs w:val="28"/>
          <w:lang w:eastAsia="ru-RU"/>
        </w:rPr>
        <w:t>образовательное учреждение</w:t>
      </w:r>
    </w:p>
    <w:p w:rsidR="009701B0" w:rsidRPr="009701B0" w:rsidRDefault="009701B0" w:rsidP="009701B0">
      <w:pPr>
        <w:kinsoku w:val="0"/>
        <w:overflowPunct w:val="0"/>
        <w:spacing w:before="100" w:beforeAutospacing="1" w:after="0" w:line="240" w:lineRule="auto"/>
        <w:jc w:val="center"/>
        <w:textAlignment w:val="baseline"/>
        <w:rPr>
          <w:rFonts w:ascii="Times New Roman" w:eastAsia="Times New Roman" w:hAnsi="Times New Roman" w:cs="Times New Roman"/>
          <w:color w:val="000000"/>
          <w:kern w:val="24"/>
          <w:sz w:val="28"/>
          <w:szCs w:val="28"/>
          <w:lang w:eastAsia="ru-RU"/>
        </w:rPr>
      </w:pPr>
      <w:r w:rsidRPr="009701B0">
        <w:rPr>
          <w:rFonts w:ascii="Times New Roman" w:eastAsia="Times New Roman" w:hAnsi="Times New Roman" w:cs="Times New Roman"/>
          <w:color w:val="000000"/>
          <w:kern w:val="24"/>
          <w:sz w:val="28"/>
          <w:szCs w:val="28"/>
          <w:lang w:eastAsia="ru-RU"/>
        </w:rPr>
        <w:t xml:space="preserve">«Средняя общеобразовательная школа №7» </w:t>
      </w:r>
      <w:r w:rsidR="000A04EF" w:rsidRPr="009701B0">
        <w:rPr>
          <w:rFonts w:ascii="Times New Roman" w:eastAsia="Times New Roman" w:hAnsi="Times New Roman" w:cs="Times New Roman"/>
          <w:color w:val="000000"/>
          <w:kern w:val="24"/>
          <w:sz w:val="28"/>
          <w:szCs w:val="28"/>
          <w:lang w:eastAsia="ru-RU"/>
        </w:rPr>
        <w:t>г. Альметьевска</w:t>
      </w:r>
      <w:r w:rsidR="00A76F59">
        <w:rPr>
          <w:rFonts w:ascii="Times New Roman" w:eastAsia="Times New Roman" w:hAnsi="Times New Roman" w:cs="Times New Roman"/>
          <w:color w:val="000000"/>
          <w:kern w:val="24"/>
          <w:sz w:val="28"/>
          <w:szCs w:val="28"/>
          <w:lang w:eastAsia="ru-RU"/>
        </w:rPr>
        <w:t>, Республики Татарстан</w:t>
      </w:r>
    </w:p>
    <w:p w:rsidR="009701B0" w:rsidRPr="009701B0" w:rsidRDefault="009701B0" w:rsidP="009701B0">
      <w:pPr>
        <w:kinsoku w:val="0"/>
        <w:overflowPunct w:val="0"/>
        <w:spacing w:before="100" w:beforeAutospacing="1" w:after="0" w:line="240" w:lineRule="auto"/>
        <w:textAlignment w:val="baseline"/>
        <w:rPr>
          <w:rFonts w:ascii="Times New Roman" w:eastAsia="Times New Roman" w:hAnsi="Times New Roman" w:cs="Times New Roman"/>
          <w:color w:val="000000"/>
          <w:kern w:val="24"/>
          <w:sz w:val="28"/>
          <w:szCs w:val="28"/>
          <w:lang w:eastAsia="ru-RU"/>
        </w:rPr>
      </w:pPr>
    </w:p>
    <w:p w:rsidR="009701B0" w:rsidRPr="009701B0" w:rsidRDefault="009701B0" w:rsidP="009701B0">
      <w:pPr>
        <w:kinsoku w:val="0"/>
        <w:overflowPunct w:val="0"/>
        <w:spacing w:after="0" w:line="240" w:lineRule="auto"/>
        <w:textAlignment w:val="baseline"/>
        <w:rPr>
          <w:rFonts w:ascii="Times New Roman" w:eastAsia="Times New Roman" w:hAnsi="Times New Roman" w:cs="Times New Roman"/>
          <w:color w:val="000000"/>
          <w:kern w:val="24"/>
          <w:sz w:val="28"/>
          <w:szCs w:val="28"/>
          <w:lang w:eastAsia="ru-RU"/>
        </w:rPr>
      </w:pPr>
      <w:r w:rsidRPr="009701B0">
        <w:rPr>
          <w:rFonts w:ascii="Times New Roman" w:eastAsia="Times New Roman" w:hAnsi="Times New Roman" w:cs="Times New Roman"/>
          <w:color w:val="000000"/>
          <w:kern w:val="24"/>
          <w:sz w:val="28"/>
          <w:szCs w:val="28"/>
          <w:lang w:eastAsia="ru-RU"/>
        </w:rPr>
        <w:t>«РАС</w:t>
      </w:r>
      <w:r w:rsidR="00A76F59">
        <w:rPr>
          <w:rFonts w:ascii="Times New Roman" w:eastAsia="Times New Roman" w:hAnsi="Times New Roman" w:cs="Times New Roman"/>
          <w:color w:val="000000"/>
          <w:kern w:val="24"/>
          <w:sz w:val="28"/>
          <w:szCs w:val="28"/>
          <w:lang w:eastAsia="ru-RU"/>
        </w:rPr>
        <w:t>С</w:t>
      </w:r>
      <w:r w:rsidRPr="009701B0">
        <w:rPr>
          <w:rFonts w:ascii="Times New Roman" w:eastAsia="Times New Roman" w:hAnsi="Times New Roman" w:cs="Times New Roman"/>
          <w:color w:val="000000"/>
          <w:kern w:val="24"/>
          <w:sz w:val="28"/>
          <w:szCs w:val="28"/>
          <w:lang w:eastAsia="ru-RU"/>
        </w:rPr>
        <w:t xml:space="preserve">МОТРЕНО»  </w:t>
      </w:r>
      <w:r w:rsidRPr="009701B0">
        <w:rPr>
          <w:rFonts w:ascii="Times New Roman" w:eastAsia="Times New Roman" w:hAnsi="Times New Roman" w:cs="Times New Roman"/>
          <w:color w:val="000000"/>
          <w:kern w:val="24"/>
          <w:sz w:val="28"/>
          <w:szCs w:val="28"/>
          <w:lang w:eastAsia="ru-RU"/>
        </w:rPr>
        <w:tab/>
      </w:r>
      <w:r w:rsidRPr="009701B0">
        <w:rPr>
          <w:rFonts w:ascii="Times New Roman" w:eastAsia="Times New Roman" w:hAnsi="Times New Roman" w:cs="Times New Roman"/>
          <w:color w:val="000000"/>
          <w:kern w:val="24"/>
          <w:sz w:val="28"/>
          <w:szCs w:val="28"/>
          <w:lang w:eastAsia="ru-RU"/>
        </w:rPr>
        <w:tab/>
      </w:r>
      <w:r w:rsidRPr="009701B0">
        <w:rPr>
          <w:rFonts w:ascii="Times New Roman" w:eastAsia="Times New Roman" w:hAnsi="Times New Roman" w:cs="Times New Roman"/>
          <w:color w:val="000000"/>
          <w:kern w:val="24"/>
          <w:sz w:val="28"/>
          <w:szCs w:val="28"/>
          <w:lang w:eastAsia="ru-RU"/>
        </w:rPr>
        <w:tab/>
        <w:t xml:space="preserve">              « СОГЛАСОВАНО»</w:t>
      </w:r>
      <w:r w:rsidRPr="009701B0">
        <w:rPr>
          <w:rFonts w:ascii="Times New Roman" w:eastAsia="Times New Roman" w:hAnsi="Times New Roman" w:cs="Times New Roman"/>
          <w:color w:val="000000"/>
          <w:kern w:val="24"/>
          <w:sz w:val="28"/>
          <w:szCs w:val="28"/>
          <w:lang w:eastAsia="ru-RU"/>
        </w:rPr>
        <w:tab/>
        <w:t xml:space="preserve">                              « УТВЕРЖДАЮ»</w:t>
      </w:r>
    </w:p>
    <w:p w:rsidR="009701B0" w:rsidRPr="009701B0" w:rsidRDefault="009701B0" w:rsidP="009701B0">
      <w:pPr>
        <w:kinsoku w:val="0"/>
        <w:overflowPunct w:val="0"/>
        <w:spacing w:after="0" w:line="240" w:lineRule="auto"/>
        <w:textAlignment w:val="baseline"/>
        <w:rPr>
          <w:rFonts w:ascii="Times New Roman" w:eastAsia="Times New Roman" w:hAnsi="Times New Roman" w:cs="Times New Roman"/>
          <w:color w:val="000000"/>
          <w:kern w:val="24"/>
          <w:sz w:val="28"/>
          <w:szCs w:val="28"/>
          <w:lang w:eastAsia="ru-RU"/>
        </w:rPr>
      </w:pPr>
      <w:r w:rsidRPr="009701B0">
        <w:rPr>
          <w:rFonts w:ascii="Times New Roman" w:eastAsia="Times New Roman" w:hAnsi="Times New Roman" w:cs="Times New Roman"/>
          <w:color w:val="000000"/>
          <w:kern w:val="24"/>
          <w:sz w:val="28"/>
          <w:szCs w:val="28"/>
          <w:lang w:eastAsia="ru-RU"/>
        </w:rPr>
        <w:t>на заседании ШМО</w:t>
      </w:r>
      <w:r w:rsidRPr="009701B0">
        <w:rPr>
          <w:rFonts w:ascii="Times New Roman" w:eastAsia="Times New Roman" w:hAnsi="Times New Roman" w:cs="Times New Roman"/>
          <w:color w:val="000000"/>
          <w:kern w:val="24"/>
          <w:sz w:val="28"/>
          <w:szCs w:val="28"/>
          <w:lang w:eastAsia="ru-RU"/>
        </w:rPr>
        <w:tab/>
      </w:r>
      <w:r w:rsidRPr="009701B0">
        <w:rPr>
          <w:rFonts w:ascii="Times New Roman" w:eastAsia="Times New Roman" w:hAnsi="Times New Roman" w:cs="Times New Roman"/>
          <w:color w:val="000000"/>
          <w:kern w:val="24"/>
          <w:sz w:val="28"/>
          <w:szCs w:val="28"/>
          <w:lang w:eastAsia="ru-RU"/>
        </w:rPr>
        <w:tab/>
      </w:r>
      <w:r w:rsidRPr="009701B0">
        <w:rPr>
          <w:rFonts w:ascii="Times New Roman" w:eastAsia="Times New Roman" w:hAnsi="Times New Roman" w:cs="Times New Roman"/>
          <w:color w:val="000000"/>
          <w:kern w:val="24"/>
          <w:sz w:val="28"/>
          <w:szCs w:val="28"/>
          <w:lang w:eastAsia="ru-RU"/>
        </w:rPr>
        <w:tab/>
        <w:t xml:space="preserve">              Зам. директора по УВР</w:t>
      </w:r>
      <w:r w:rsidRPr="009701B0">
        <w:rPr>
          <w:rFonts w:ascii="Times New Roman" w:eastAsia="Times New Roman" w:hAnsi="Times New Roman" w:cs="Times New Roman"/>
          <w:color w:val="000000"/>
          <w:kern w:val="24"/>
          <w:sz w:val="28"/>
          <w:szCs w:val="28"/>
          <w:lang w:eastAsia="ru-RU"/>
        </w:rPr>
        <w:tab/>
      </w:r>
      <w:r w:rsidRPr="009701B0">
        <w:rPr>
          <w:rFonts w:ascii="Times New Roman" w:eastAsia="Times New Roman" w:hAnsi="Times New Roman" w:cs="Times New Roman"/>
          <w:color w:val="000000"/>
          <w:kern w:val="24"/>
          <w:sz w:val="28"/>
          <w:szCs w:val="28"/>
          <w:lang w:eastAsia="ru-RU"/>
        </w:rPr>
        <w:tab/>
        <w:t xml:space="preserve">           Директор школы</w:t>
      </w:r>
    </w:p>
    <w:p w:rsidR="009701B0" w:rsidRPr="009701B0" w:rsidRDefault="009701B0" w:rsidP="009701B0">
      <w:pPr>
        <w:kinsoku w:val="0"/>
        <w:overflowPunct w:val="0"/>
        <w:spacing w:after="0" w:line="240" w:lineRule="auto"/>
        <w:textAlignment w:val="baseline"/>
        <w:rPr>
          <w:rFonts w:ascii="Times New Roman" w:eastAsia="Times New Roman" w:hAnsi="Times New Roman" w:cs="Times New Roman"/>
          <w:color w:val="000000"/>
          <w:kern w:val="24"/>
          <w:sz w:val="28"/>
          <w:szCs w:val="28"/>
          <w:lang w:eastAsia="ru-RU"/>
        </w:rPr>
      </w:pPr>
      <w:r w:rsidRPr="009701B0">
        <w:rPr>
          <w:rFonts w:ascii="Times New Roman" w:eastAsia="Times New Roman" w:hAnsi="Times New Roman" w:cs="Times New Roman"/>
          <w:color w:val="000000"/>
          <w:kern w:val="24"/>
          <w:sz w:val="28"/>
          <w:szCs w:val="28"/>
          <w:lang w:eastAsia="ru-RU"/>
        </w:rPr>
        <w:t xml:space="preserve">/_________/ </w:t>
      </w:r>
      <w:proofErr w:type="spellStart"/>
      <w:r w:rsidRPr="009701B0">
        <w:rPr>
          <w:rFonts w:ascii="Times New Roman" w:eastAsia="Times New Roman" w:hAnsi="Times New Roman" w:cs="Times New Roman"/>
          <w:color w:val="000000"/>
          <w:kern w:val="24"/>
          <w:sz w:val="28"/>
          <w:szCs w:val="28"/>
          <w:lang w:eastAsia="ru-RU"/>
        </w:rPr>
        <w:t>М.А.Сабаева</w:t>
      </w:r>
      <w:proofErr w:type="spellEnd"/>
      <w:r w:rsidRPr="009701B0">
        <w:rPr>
          <w:rFonts w:ascii="Times New Roman" w:eastAsia="Times New Roman" w:hAnsi="Times New Roman" w:cs="Times New Roman"/>
          <w:color w:val="000000"/>
          <w:kern w:val="24"/>
          <w:sz w:val="28"/>
          <w:szCs w:val="28"/>
          <w:lang w:eastAsia="ru-RU"/>
        </w:rPr>
        <w:t xml:space="preserve">                                /_______</w:t>
      </w:r>
      <w:r w:rsidRPr="009701B0">
        <w:rPr>
          <w:rFonts w:ascii="Times New Roman" w:eastAsia="Times New Roman" w:hAnsi="Times New Roman" w:cs="Times New Roman"/>
          <w:i/>
          <w:iCs/>
          <w:color w:val="000000"/>
          <w:kern w:val="24"/>
          <w:sz w:val="28"/>
          <w:szCs w:val="28"/>
          <w:u w:val="single"/>
          <w:lang w:eastAsia="ru-RU"/>
        </w:rPr>
        <w:t>/</w:t>
      </w:r>
      <w:r w:rsidRPr="009701B0">
        <w:rPr>
          <w:rFonts w:ascii="Times New Roman" w:eastAsia="Times New Roman" w:hAnsi="Times New Roman" w:cs="Times New Roman"/>
          <w:color w:val="000000"/>
          <w:kern w:val="24"/>
          <w:sz w:val="28"/>
          <w:szCs w:val="28"/>
          <w:lang w:eastAsia="ru-RU"/>
        </w:rPr>
        <w:t xml:space="preserve">Э.И. </w:t>
      </w:r>
      <w:proofErr w:type="spellStart"/>
      <w:r w:rsidRPr="009701B0">
        <w:rPr>
          <w:rFonts w:ascii="Times New Roman" w:eastAsia="Times New Roman" w:hAnsi="Times New Roman" w:cs="Times New Roman"/>
          <w:color w:val="000000"/>
          <w:kern w:val="24"/>
          <w:sz w:val="28"/>
          <w:szCs w:val="28"/>
          <w:lang w:eastAsia="ru-RU"/>
        </w:rPr>
        <w:t>Зарипова</w:t>
      </w:r>
      <w:proofErr w:type="spellEnd"/>
      <w:r w:rsidRPr="009701B0">
        <w:rPr>
          <w:rFonts w:ascii="Times New Roman" w:eastAsia="Times New Roman" w:hAnsi="Times New Roman" w:cs="Times New Roman"/>
          <w:color w:val="000000"/>
          <w:kern w:val="24"/>
          <w:sz w:val="28"/>
          <w:szCs w:val="28"/>
          <w:lang w:eastAsia="ru-RU"/>
        </w:rPr>
        <w:tab/>
      </w:r>
      <w:r w:rsidRPr="009701B0">
        <w:rPr>
          <w:rFonts w:ascii="Times New Roman" w:eastAsia="Times New Roman" w:hAnsi="Times New Roman" w:cs="Times New Roman"/>
          <w:color w:val="000000"/>
          <w:kern w:val="24"/>
          <w:sz w:val="28"/>
          <w:szCs w:val="28"/>
          <w:lang w:eastAsia="ru-RU"/>
        </w:rPr>
        <w:tab/>
        <w:t xml:space="preserve">         /_________/Н. Ю. Клементьева</w:t>
      </w:r>
    </w:p>
    <w:p w:rsidR="009701B0" w:rsidRPr="009701B0" w:rsidRDefault="009701B0" w:rsidP="009701B0">
      <w:pPr>
        <w:kinsoku w:val="0"/>
        <w:overflowPunct w:val="0"/>
        <w:spacing w:after="0" w:line="240" w:lineRule="auto"/>
        <w:textAlignment w:val="baseline"/>
        <w:rPr>
          <w:rFonts w:ascii="Times New Roman" w:eastAsia="Times New Roman" w:hAnsi="Times New Roman" w:cs="Times New Roman"/>
          <w:color w:val="000000"/>
          <w:kern w:val="24"/>
          <w:sz w:val="28"/>
          <w:szCs w:val="28"/>
          <w:lang w:eastAsia="ru-RU"/>
        </w:rPr>
      </w:pPr>
      <w:r w:rsidRPr="009701B0">
        <w:rPr>
          <w:rFonts w:ascii="Times New Roman" w:eastAsia="Times New Roman" w:hAnsi="Times New Roman" w:cs="Times New Roman"/>
          <w:i/>
          <w:iCs/>
          <w:color w:val="000000"/>
          <w:kern w:val="24"/>
          <w:sz w:val="28"/>
          <w:szCs w:val="28"/>
          <w:lang w:eastAsia="ru-RU"/>
        </w:rPr>
        <w:t>_______________</w:t>
      </w:r>
      <w:r w:rsidRPr="009701B0">
        <w:rPr>
          <w:rFonts w:ascii="Times New Roman" w:eastAsia="Times New Roman" w:hAnsi="Times New Roman" w:cs="Times New Roman"/>
          <w:i/>
          <w:iCs/>
          <w:color w:val="000000"/>
          <w:kern w:val="24"/>
          <w:sz w:val="28"/>
          <w:szCs w:val="28"/>
          <w:lang w:eastAsia="ru-RU"/>
        </w:rPr>
        <w:tab/>
      </w:r>
      <w:r w:rsidRPr="009701B0">
        <w:rPr>
          <w:rFonts w:ascii="Times New Roman" w:eastAsia="Times New Roman" w:hAnsi="Times New Roman" w:cs="Times New Roman"/>
          <w:color w:val="000000"/>
          <w:kern w:val="24"/>
          <w:sz w:val="28"/>
          <w:szCs w:val="28"/>
          <w:lang w:eastAsia="ru-RU"/>
        </w:rPr>
        <w:t xml:space="preserve">                                           _________________                     </w:t>
      </w:r>
      <w:r w:rsidRPr="009701B0">
        <w:rPr>
          <w:rFonts w:ascii="Times New Roman" w:eastAsia="Times New Roman" w:hAnsi="Times New Roman" w:cs="Times New Roman"/>
          <w:i/>
          <w:iCs/>
          <w:color w:val="000000"/>
          <w:kern w:val="24"/>
          <w:sz w:val="28"/>
          <w:szCs w:val="28"/>
          <w:lang w:eastAsia="ru-RU"/>
        </w:rPr>
        <w:tab/>
        <w:t xml:space="preserve">    </w:t>
      </w:r>
      <w:r w:rsidR="008D1AC2">
        <w:rPr>
          <w:rFonts w:ascii="Times New Roman" w:eastAsia="Times New Roman" w:hAnsi="Times New Roman" w:cs="Times New Roman"/>
          <w:iCs/>
          <w:color w:val="000000"/>
          <w:kern w:val="24"/>
          <w:sz w:val="28"/>
          <w:szCs w:val="28"/>
          <w:lang w:eastAsia="ru-RU"/>
        </w:rPr>
        <w:t>Протокол</w:t>
      </w:r>
      <w:r w:rsidRPr="009701B0">
        <w:rPr>
          <w:rFonts w:ascii="Times New Roman" w:eastAsia="Times New Roman" w:hAnsi="Times New Roman" w:cs="Times New Roman"/>
          <w:iCs/>
          <w:color w:val="000000"/>
          <w:kern w:val="24"/>
          <w:sz w:val="28"/>
          <w:szCs w:val="28"/>
          <w:lang w:eastAsia="ru-RU"/>
        </w:rPr>
        <w:t xml:space="preserve"> №_____от </w:t>
      </w:r>
      <w:r w:rsidRPr="009701B0">
        <w:rPr>
          <w:rFonts w:ascii="Times New Roman" w:eastAsia="Times New Roman" w:hAnsi="Times New Roman" w:cs="Times New Roman"/>
          <w:i/>
          <w:iCs/>
          <w:color w:val="000000"/>
          <w:kern w:val="24"/>
          <w:sz w:val="28"/>
          <w:szCs w:val="28"/>
          <w:u w:val="single"/>
          <w:lang w:eastAsia="ru-RU"/>
        </w:rPr>
        <w:t>____________</w:t>
      </w:r>
    </w:p>
    <w:p w:rsidR="009701B0" w:rsidRPr="009701B0" w:rsidRDefault="009701B0" w:rsidP="009701B0">
      <w:pPr>
        <w:kinsoku w:val="0"/>
        <w:overflowPunct w:val="0"/>
        <w:spacing w:after="0" w:line="240" w:lineRule="auto"/>
        <w:textAlignment w:val="baseline"/>
        <w:rPr>
          <w:rFonts w:ascii="Times New Roman" w:eastAsia="Times New Roman" w:hAnsi="Times New Roman" w:cs="Times New Roman"/>
          <w:i/>
          <w:iCs/>
          <w:color w:val="000000"/>
          <w:kern w:val="24"/>
          <w:sz w:val="28"/>
          <w:szCs w:val="28"/>
          <w:u w:val="single"/>
          <w:lang w:eastAsia="ru-RU"/>
        </w:rPr>
      </w:pPr>
      <w:r w:rsidRPr="009701B0">
        <w:rPr>
          <w:rFonts w:ascii="Times New Roman" w:eastAsia="Times New Roman" w:hAnsi="Times New Roman" w:cs="Times New Roman"/>
          <w:i/>
          <w:iCs/>
          <w:color w:val="000000"/>
          <w:kern w:val="24"/>
          <w:sz w:val="28"/>
          <w:szCs w:val="28"/>
          <w:lang w:eastAsia="ru-RU"/>
        </w:rPr>
        <w:tab/>
      </w:r>
      <w:r w:rsidRPr="009701B0">
        <w:rPr>
          <w:rFonts w:ascii="Times New Roman" w:eastAsia="Times New Roman" w:hAnsi="Times New Roman" w:cs="Times New Roman"/>
          <w:i/>
          <w:iCs/>
          <w:color w:val="000000"/>
          <w:kern w:val="24"/>
          <w:sz w:val="28"/>
          <w:szCs w:val="28"/>
          <w:lang w:eastAsia="ru-RU"/>
        </w:rPr>
        <w:tab/>
        <w:t>(дата)</w:t>
      </w:r>
      <w:r w:rsidRPr="009701B0">
        <w:rPr>
          <w:rFonts w:ascii="Times New Roman" w:eastAsia="Times New Roman" w:hAnsi="Times New Roman" w:cs="Times New Roman"/>
          <w:i/>
          <w:iCs/>
          <w:color w:val="000000"/>
          <w:kern w:val="24"/>
          <w:sz w:val="28"/>
          <w:szCs w:val="28"/>
          <w:lang w:eastAsia="ru-RU"/>
        </w:rPr>
        <w:tab/>
      </w:r>
      <w:r w:rsidRPr="009701B0">
        <w:rPr>
          <w:rFonts w:ascii="Times New Roman" w:eastAsia="Times New Roman" w:hAnsi="Times New Roman" w:cs="Times New Roman"/>
          <w:i/>
          <w:iCs/>
          <w:color w:val="000000"/>
          <w:kern w:val="24"/>
          <w:sz w:val="28"/>
          <w:szCs w:val="28"/>
          <w:lang w:eastAsia="ru-RU"/>
        </w:rPr>
        <w:tab/>
      </w:r>
      <w:r w:rsidRPr="009701B0">
        <w:rPr>
          <w:rFonts w:ascii="Times New Roman" w:eastAsia="Times New Roman" w:hAnsi="Times New Roman" w:cs="Times New Roman"/>
          <w:i/>
          <w:iCs/>
          <w:color w:val="000000"/>
          <w:kern w:val="24"/>
          <w:sz w:val="28"/>
          <w:szCs w:val="28"/>
          <w:lang w:eastAsia="ru-RU"/>
        </w:rPr>
        <w:tab/>
      </w:r>
      <w:r w:rsidRPr="009701B0">
        <w:rPr>
          <w:rFonts w:ascii="Times New Roman" w:eastAsia="Times New Roman" w:hAnsi="Times New Roman" w:cs="Times New Roman"/>
          <w:i/>
          <w:iCs/>
          <w:color w:val="000000"/>
          <w:kern w:val="24"/>
          <w:sz w:val="28"/>
          <w:szCs w:val="28"/>
          <w:lang w:eastAsia="ru-RU"/>
        </w:rPr>
        <w:tab/>
      </w:r>
      <w:r w:rsidRPr="009701B0">
        <w:rPr>
          <w:rFonts w:ascii="Times New Roman" w:eastAsia="Times New Roman" w:hAnsi="Times New Roman" w:cs="Times New Roman"/>
          <w:i/>
          <w:iCs/>
          <w:color w:val="000000"/>
          <w:kern w:val="24"/>
          <w:sz w:val="28"/>
          <w:szCs w:val="28"/>
          <w:lang w:eastAsia="ru-RU"/>
        </w:rPr>
        <w:tab/>
        <w:t xml:space="preserve">                                                    </w:t>
      </w:r>
    </w:p>
    <w:p w:rsidR="009701B0" w:rsidRPr="009701B0" w:rsidRDefault="009701B0" w:rsidP="009701B0">
      <w:pPr>
        <w:kinsoku w:val="0"/>
        <w:overflowPunct w:val="0"/>
        <w:spacing w:before="100" w:beforeAutospacing="1" w:after="0" w:line="240" w:lineRule="auto"/>
        <w:textAlignment w:val="baseline"/>
        <w:rPr>
          <w:rFonts w:ascii="Times New Roman" w:eastAsia="Times New Roman" w:hAnsi="Times New Roman" w:cs="Times New Roman"/>
          <w:color w:val="000000"/>
          <w:kern w:val="24"/>
          <w:sz w:val="28"/>
          <w:szCs w:val="28"/>
          <w:lang w:eastAsia="ru-RU"/>
        </w:rPr>
      </w:pPr>
    </w:p>
    <w:p w:rsidR="009701B0" w:rsidRPr="009701B0" w:rsidRDefault="009701B0" w:rsidP="009701B0">
      <w:pPr>
        <w:kinsoku w:val="0"/>
        <w:overflowPunct w:val="0"/>
        <w:spacing w:before="100" w:beforeAutospacing="1" w:after="0" w:line="240" w:lineRule="auto"/>
        <w:jc w:val="center"/>
        <w:textAlignment w:val="baseline"/>
        <w:rPr>
          <w:rFonts w:ascii="Times New Roman" w:eastAsia="Times New Roman" w:hAnsi="Times New Roman" w:cs="Times New Roman"/>
          <w:b/>
          <w:color w:val="000000"/>
          <w:kern w:val="24"/>
          <w:sz w:val="28"/>
          <w:szCs w:val="28"/>
          <w:lang w:eastAsia="ru-RU"/>
        </w:rPr>
      </w:pPr>
      <w:r w:rsidRPr="009701B0">
        <w:rPr>
          <w:rFonts w:ascii="Times New Roman" w:eastAsia="Times New Roman" w:hAnsi="Times New Roman" w:cs="Times New Roman"/>
          <w:b/>
          <w:color w:val="000000"/>
          <w:kern w:val="24"/>
          <w:sz w:val="28"/>
          <w:szCs w:val="28"/>
          <w:lang w:eastAsia="ru-RU"/>
        </w:rPr>
        <w:t>Рабочая программа</w:t>
      </w:r>
    </w:p>
    <w:p w:rsidR="009701B0" w:rsidRPr="009701B0" w:rsidRDefault="009701B0" w:rsidP="009701B0">
      <w:pPr>
        <w:kinsoku w:val="0"/>
        <w:overflowPunct w:val="0"/>
        <w:spacing w:before="100" w:beforeAutospacing="1" w:after="0" w:line="240" w:lineRule="auto"/>
        <w:textAlignment w:val="baseline"/>
        <w:rPr>
          <w:rFonts w:ascii="Times New Roman" w:eastAsia="Times New Roman" w:hAnsi="Times New Roman" w:cs="Times New Roman"/>
          <w:color w:val="000000"/>
          <w:kern w:val="24"/>
          <w:sz w:val="28"/>
          <w:szCs w:val="28"/>
          <w:u w:val="single"/>
          <w:lang w:eastAsia="ru-RU"/>
        </w:rPr>
      </w:pPr>
      <w:r w:rsidRPr="009701B0">
        <w:rPr>
          <w:rFonts w:ascii="Times New Roman" w:eastAsia="Times New Roman" w:hAnsi="Times New Roman" w:cs="Times New Roman"/>
          <w:color w:val="000000"/>
          <w:kern w:val="24"/>
          <w:sz w:val="28"/>
          <w:szCs w:val="28"/>
          <w:lang w:eastAsia="ru-RU"/>
        </w:rPr>
        <w:t xml:space="preserve">Наименование учебного предмета </w:t>
      </w:r>
      <w:r w:rsidRPr="009701B0">
        <w:rPr>
          <w:rFonts w:ascii="Times New Roman" w:eastAsia="Times New Roman" w:hAnsi="Times New Roman" w:cs="Times New Roman"/>
          <w:b/>
          <w:color w:val="000000"/>
          <w:kern w:val="24"/>
          <w:sz w:val="28"/>
          <w:szCs w:val="28"/>
          <w:u w:val="single"/>
          <w:lang w:eastAsia="ru-RU"/>
        </w:rPr>
        <w:t>русский язык</w:t>
      </w:r>
    </w:p>
    <w:p w:rsidR="009701B0" w:rsidRPr="009701B0" w:rsidRDefault="009701B0" w:rsidP="009701B0">
      <w:pPr>
        <w:kinsoku w:val="0"/>
        <w:overflowPunct w:val="0"/>
        <w:spacing w:before="100" w:beforeAutospacing="1" w:after="0" w:line="240" w:lineRule="auto"/>
        <w:textAlignment w:val="baseline"/>
        <w:rPr>
          <w:rFonts w:ascii="Times New Roman" w:eastAsia="Times New Roman" w:hAnsi="Times New Roman" w:cs="Times New Roman"/>
          <w:color w:val="000000"/>
          <w:kern w:val="24"/>
          <w:sz w:val="28"/>
          <w:szCs w:val="28"/>
          <w:lang w:eastAsia="ru-RU"/>
        </w:rPr>
      </w:pPr>
      <w:r w:rsidRPr="009701B0">
        <w:rPr>
          <w:rFonts w:ascii="Times New Roman" w:eastAsia="Times New Roman" w:hAnsi="Times New Roman" w:cs="Times New Roman"/>
          <w:color w:val="000000"/>
          <w:kern w:val="24"/>
          <w:sz w:val="28"/>
          <w:szCs w:val="28"/>
          <w:lang w:eastAsia="ru-RU"/>
        </w:rPr>
        <w:t xml:space="preserve">Класс </w:t>
      </w:r>
      <w:r w:rsidRPr="009701B0">
        <w:rPr>
          <w:rFonts w:ascii="Times New Roman" w:eastAsia="Times New Roman" w:hAnsi="Times New Roman" w:cs="Times New Roman"/>
          <w:b/>
          <w:color w:val="000000"/>
          <w:kern w:val="24"/>
          <w:sz w:val="28"/>
          <w:szCs w:val="28"/>
          <w:u w:val="single"/>
          <w:lang w:eastAsia="ru-RU"/>
        </w:rPr>
        <w:t>2В</w:t>
      </w:r>
    </w:p>
    <w:p w:rsidR="009701B0" w:rsidRPr="009701B0" w:rsidRDefault="009701B0" w:rsidP="009701B0">
      <w:pPr>
        <w:kinsoku w:val="0"/>
        <w:overflowPunct w:val="0"/>
        <w:spacing w:before="100" w:beforeAutospacing="1" w:after="0" w:line="240" w:lineRule="auto"/>
        <w:textAlignment w:val="baseline"/>
        <w:rPr>
          <w:rFonts w:ascii="Times New Roman" w:eastAsia="Times New Roman" w:hAnsi="Times New Roman" w:cs="Times New Roman"/>
          <w:color w:val="000000"/>
          <w:kern w:val="24"/>
          <w:sz w:val="28"/>
          <w:szCs w:val="28"/>
          <w:u w:val="single"/>
          <w:lang w:eastAsia="ru-RU"/>
        </w:rPr>
      </w:pPr>
      <w:r w:rsidRPr="009701B0">
        <w:rPr>
          <w:rFonts w:ascii="Times New Roman" w:eastAsia="Times New Roman" w:hAnsi="Times New Roman" w:cs="Times New Roman"/>
          <w:color w:val="000000"/>
          <w:kern w:val="24"/>
          <w:sz w:val="28"/>
          <w:szCs w:val="28"/>
          <w:lang w:eastAsia="ru-RU"/>
        </w:rPr>
        <w:t>Уровень общего образования (базовый)</w:t>
      </w:r>
      <w:r>
        <w:rPr>
          <w:rFonts w:ascii="Times New Roman" w:eastAsia="Times New Roman" w:hAnsi="Times New Roman" w:cs="Times New Roman"/>
          <w:color w:val="000000"/>
          <w:kern w:val="24"/>
          <w:sz w:val="28"/>
          <w:szCs w:val="28"/>
          <w:lang w:eastAsia="ru-RU"/>
        </w:rPr>
        <w:t xml:space="preserve"> </w:t>
      </w:r>
      <w:r w:rsidRPr="009701B0">
        <w:rPr>
          <w:rFonts w:ascii="Times New Roman" w:eastAsia="Times New Roman" w:hAnsi="Times New Roman" w:cs="Times New Roman"/>
          <w:b/>
          <w:color w:val="000000"/>
          <w:kern w:val="24"/>
          <w:sz w:val="28"/>
          <w:szCs w:val="28"/>
          <w:u w:val="single"/>
          <w:lang w:eastAsia="ru-RU"/>
        </w:rPr>
        <w:t>начальное общее образование</w:t>
      </w:r>
    </w:p>
    <w:p w:rsidR="009701B0" w:rsidRPr="009701B0" w:rsidRDefault="009701B0" w:rsidP="009701B0">
      <w:pPr>
        <w:kinsoku w:val="0"/>
        <w:overflowPunct w:val="0"/>
        <w:spacing w:before="100" w:beforeAutospacing="1" w:after="0" w:line="240" w:lineRule="auto"/>
        <w:textAlignment w:val="baseline"/>
        <w:rPr>
          <w:rFonts w:ascii="Times New Roman" w:eastAsia="Times New Roman" w:hAnsi="Times New Roman" w:cs="Times New Roman"/>
          <w:color w:val="000000"/>
          <w:kern w:val="24"/>
          <w:sz w:val="28"/>
          <w:szCs w:val="28"/>
          <w:lang w:eastAsia="ru-RU"/>
        </w:rPr>
      </w:pPr>
      <w:r w:rsidRPr="009701B0">
        <w:rPr>
          <w:rFonts w:ascii="Times New Roman" w:eastAsia="Times New Roman" w:hAnsi="Times New Roman" w:cs="Times New Roman"/>
          <w:color w:val="000000"/>
          <w:kern w:val="24"/>
          <w:sz w:val="28"/>
          <w:szCs w:val="28"/>
          <w:lang w:eastAsia="ru-RU"/>
        </w:rPr>
        <w:t>Срок реализации программы, учебный</w:t>
      </w:r>
      <w:r w:rsidR="00A76F59">
        <w:rPr>
          <w:rFonts w:ascii="Times New Roman" w:eastAsia="Times New Roman" w:hAnsi="Times New Roman" w:cs="Times New Roman"/>
          <w:color w:val="000000"/>
          <w:kern w:val="24"/>
          <w:sz w:val="28"/>
          <w:szCs w:val="28"/>
          <w:lang w:eastAsia="ru-RU"/>
        </w:rPr>
        <w:t xml:space="preserve"> год 2016-2017</w:t>
      </w:r>
    </w:p>
    <w:p w:rsidR="009701B0" w:rsidRPr="009701B0" w:rsidRDefault="009701B0" w:rsidP="009701B0">
      <w:pPr>
        <w:kinsoku w:val="0"/>
        <w:overflowPunct w:val="0"/>
        <w:spacing w:before="100" w:beforeAutospacing="1" w:after="0" w:line="240" w:lineRule="auto"/>
        <w:textAlignment w:val="baseline"/>
        <w:rPr>
          <w:rFonts w:ascii="Times New Roman" w:eastAsia="Times New Roman" w:hAnsi="Times New Roman" w:cs="Times New Roman"/>
          <w:color w:val="000000"/>
          <w:kern w:val="24"/>
          <w:sz w:val="28"/>
          <w:szCs w:val="28"/>
          <w:lang w:eastAsia="ru-RU"/>
        </w:rPr>
      </w:pPr>
      <w:r w:rsidRPr="009701B0">
        <w:rPr>
          <w:rFonts w:ascii="Times New Roman" w:eastAsia="Times New Roman" w:hAnsi="Times New Roman" w:cs="Times New Roman"/>
          <w:color w:val="000000"/>
          <w:kern w:val="24"/>
          <w:sz w:val="28"/>
          <w:szCs w:val="28"/>
          <w:lang w:eastAsia="ru-RU"/>
        </w:rPr>
        <w:t>Количество часов по учебном</w:t>
      </w:r>
      <w:r>
        <w:rPr>
          <w:rFonts w:ascii="Times New Roman" w:eastAsia="Times New Roman" w:hAnsi="Times New Roman" w:cs="Times New Roman"/>
          <w:color w:val="000000"/>
          <w:kern w:val="24"/>
          <w:sz w:val="28"/>
          <w:szCs w:val="28"/>
          <w:lang w:eastAsia="ru-RU"/>
        </w:rPr>
        <w:t xml:space="preserve">у плану: </w:t>
      </w:r>
      <w:r w:rsidR="00F618D8">
        <w:rPr>
          <w:rFonts w:ascii="Times New Roman" w:eastAsia="Times New Roman" w:hAnsi="Times New Roman" w:cs="Times New Roman"/>
          <w:b/>
          <w:color w:val="000000"/>
          <w:kern w:val="24"/>
          <w:sz w:val="28"/>
          <w:szCs w:val="28"/>
          <w:u w:val="single"/>
          <w:lang w:eastAsia="ru-RU"/>
        </w:rPr>
        <w:t>всего 136 часов в год; в неделю 4 часа</w:t>
      </w:r>
      <w:r w:rsidRPr="009701B0">
        <w:rPr>
          <w:rFonts w:ascii="Times New Roman" w:eastAsia="Times New Roman" w:hAnsi="Times New Roman" w:cs="Times New Roman"/>
          <w:b/>
          <w:color w:val="000000"/>
          <w:kern w:val="24"/>
          <w:sz w:val="28"/>
          <w:szCs w:val="28"/>
          <w:u w:val="single"/>
          <w:lang w:eastAsia="ru-RU"/>
        </w:rPr>
        <w:t>.</w:t>
      </w:r>
    </w:p>
    <w:p w:rsidR="009701B0" w:rsidRPr="009701B0" w:rsidRDefault="009701B0" w:rsidP="009701B0">
      <w:pPr>
        <w:kinsoku w:val="0"/>
        <w:overflowPunct w:val="0"/>
        <w:spacing w:before="100" w:beforeAutospacing="1" w:after="0" w:line="240" w:lineRule="auto"/>
        <w:textAlignment w:val="baseline"/>
        <w:rPr>
          <w:rFonts w:ascii="Times New Roman" w:eastAsia="Times New Roman" w:hAnsi="Times New Roman" w:cs="Times New Roman"/>
          <w:color w:val="000000"/>
          <w:kern w:val="24"/>
          <w:sz w:val="28"/>
          <w:szCs w:val="28"/>
          <w:lang w:eastAsia="ru-RU"/>
        </w:rPr>
      </w:pPr>
      <w:r w:rsidRPr="009701B0">
        <w:rPr>
          <w:rFonts w:ascii="Times New Roman" w:eastAsia="Times New Roman" w:hAnsi="Times New Roman" w:cs="Times New Roman"/>
          <w:color w:val="000000"/>
          <w:kern w:val="24"/>
          <w:sz w:val="28"/>
          <w:szCs w:val="28"/>
          <w:lang w:eastAsia="ru-RU"/>
        </w:rPr>
        <w:t xml:space="preserve">Рабочую программу составил (а) </w:t>
      </w:r>
      <w:r w:rsidR="00A76F59">
        <w:rPr>
          <w:rFonts w:ascii="Times New Roman" w:eastAsia="Times New Roman" w:hAnsi="Times New Roman" w:cs="Times New Roman"/>
          <w:b/>
          <w:color w:val="000000"/>
          <w:kern w:val="24"/>
          <w:sz w:val="28"/>
          <w:szCs w:val="28"/>
          <w:u w:val="single"/>
          <w:lang w:eastAsia="ru-RU"/>
        </w:rPr>
        <w:t>Скокова Ольга Николаевна</w:t>
      </w:r>
    </w:p>
    <w:p w:rsidR="009701B0" w:rsidRPr="009701B0" w:rsidRDefault="009701B0" w:rsidP="009701B0">
      <w:pPr>
        <w:kinsoku w:val="0"/>
        <w:overflowPunct w:val="0"/>
        <w:spacing w:before="100" w:beforeAutospacing="1" w:after="0" w:line="240" w:lineRule="auto"/>
        <w:textAlignment w:val="baseline"/>
        <w:rPr>
          <w:rFonts w:ascii="Times New Roman" w:eastAsia="Times New Roman" w:hAnsi="Times New Roman" w:cs="Times New Roman"/>
          <w:b/>
          <w:bCs/>
          <w:color w:val="000000"/>
          <w:kern w:val="24"/>
          <w:sz w:val="28"/>
          <w:szCs w:val="28"/>
          <w:lang w:eastAsia="ru-RU"/>
        </w:rPr>
      </w:pPr>
    </w:p>
    <w:p w:rsidR="009701B0" w:rsidRPr="009701B0" w:rsidRDefault="00A76F59" w:rsidP="009701B0">
      <w:pPr>
        <w:kinsoku w:val="0"/>
        <w:overflowPunct w:val="0"/>
        <w:spacing w:before="100" w:beforeAutospacing="1" w:after="0" w:line="240" w:lineRule="auto"/>
        <w:jc w:val="center"/>
        <w:textAlignment w:val="baseline"/>
        <w:rPr>
          <w:rFonts w:ascii="Times New Roman" w:eastAsia="Times New Roman" w:hAnsi="Times New Roman" w:cs="Times New Roman"/>
          <w:bCs/>
          <w:color w:val="000000"/>
          <w:kern w:val="24"/>
          <w:sz w:val="28"/>
          <w:szCs w:val="28"/>
          <w:lang w:eastAsia="ru-RU"/>
        </w:rPr>
      </w:pPr>
      <w:r>
        <w:rPr>
          <w:rFonts w:ascii="Times New Roman" w:eastAsia="Times New Roman" w:hAnsi="Times New Roman" w:cs="Times New Roman"/>
          <w:bCs/>
          <w:color w:val="000000"/>
          <w:kern w:val="24"/>
          <w:sz w:val="28"/>
          <w:szCs w:val="28"/>
          <w:lang w:eastAsia="ru-RU"/>
        </w:rPr>
        <w:t>Альметьевск, 2016</w:t>
      </w:r>
    </w:p>
    <w:p w:rsidR="009D1FC4" w:rsidRPr="004F6B27" w:rsidRDefault="009D1FC4" w:rsidP="009D1FC4">
      <w:pPr>
        <w:kinsoku w:val="0"/>
        <w:overflowPunct w:val="0"/>
        <w:spacing w:after="0" w:line="240" w:lineRule="auto"/>
        <w:jc w:val="center"/>
        <w:textAlignment w:val="baseline"/>
        <w:rPr>
          <w:rFonts w:ascii="Times New Roman" w:eastAsia="Calibri" w:hAnsi="Times New Roman" w:cs="Times New Roman"/>
          <w:b/>
          <w:sz w:val="24"/>
          <w:szCs w:val="24"/>
        </w:rPr>
      </w:pPr>
    </w:p>
    <w:p w:rsidR="0029120F" w:rsidRDefault="0029120F" w:rsidP="009D1FC4">
      <w:pPr>
        <w:kinsoku w:val="0"/>
        <w:overflowPunct w:val="0"/>
        <w:spacing w:after="0" w:line="240" w:lineRule="auto"/>
        <w:jc w:val="center"/>
        <w:textAlignment w:val="baseline"/>
        <w:rPr>
          <w:rFonts w:ascii="Times New Roman" w:eastAsia="Calibri" w:hAnsi="Times New Roman" w:cs="Times New Roman"/>
          <w:b/>
          <w:sz w:val="24"/>
          <w:szCs w:val="24"/>
        </w:rPr>
      </w:pPr>
    </w:p>
    <w:p w:rsidR="0029120F" w:rsidRDefault="0029120F" w:rsidP="009D1FC4">
      <w:pPr>
        <w:kinsoku w:val="0"/>
        <w:overflowPunct w:val="0"/>
        <w:spacing w:after="0" w:line="240" w:lineRule="auto"/>
        <w:jc w:val="center"/>
        <w:textAlignment w:val="baseline"/>
        <w:rPr>
          <w:rFonts w:ascii="Times New Roman" w:eastAsia="Calibri" w:hAnsi="Times New Roman" w:cs="Times New Roman"/>
          <w:b/>
          <w:sz w:val="24"/>
          <w:szCs w:val="24"/>
        </w:rPr>
      </w:pPr>
    </w:p>
    <w:p w:rsidR="009D1FC4" w:rsidRPr="004F6B27" w:rsidRDefault="009D1FC4" w:rsidP="009D1FC4">
      <w:pPr>
        <w:kinsoku w:val="0"/>
        <w:overflowPunct w:val="0"/>
        <w:spacing w:after="0" w:line="240" w:lineRule="auto"/>
        <w:jc w:val="center"/>
        <w:textAlignment w:val="baseline"/>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1.</w:t>
      </w:r>
      <w:r w:rsidRPr="004F6B27">
        <w:rPr>
          <w:rFonts w:ascii="Times New Roman" w:eastAsia="Calibri" w:hAnsi="Times New Roman" w:cs="Times New Roman"/>
          <w:b/>
          <w:sz w:val="24"/>
          <w:szCs w:val="24"/>
        </w:rPr>
        <w:t>Пояснительная записка.</w:t>
      </w:r>
    </w:p>
    <w:p w:rsidR="009D1FC4" w:rsidRPr="009F3935" w:rsidRDefault="00E5778E" w:rsidP="009D1FC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5778E">
        <w:rPr>
          <w:rFonts w:ascii="Times New Roman" w:eastAsia="Calibri" w:hAnsi="Times New Roman" w:cs="Times New Roman"/>
          <w:sz w:val="28"/>
          <w:szCs w:val="28"/>
        </w:rPr>
        <w:t xml:space="preserve"> </w:t>
      </w:r>
      <w:r w:rsidR="009D1FC4" w:rsidRPr="009F3935">
        <w:rPr>
          <w:rFonts w:ascii="Times New Roman" w:eastAsia="Times New Roman" w:hAnsi="Times New Roman" w:cs="Times New Roman"/>
          <w:sz w:val="24"/>
          <w:szCs w:val="24"/>
          <w:lang w:eastAsia="ru-RU"/>
        </w:rPr>
        <w:t>Рабоч</w:t>
      </w:r>
      <w:r w:rsidR="009D1FC4">
        <w:rPr>
          <w:rFonts w:ascii="Times New Roman" w:eastAsia="Times New Roman" w:hAnsi="Times New Roman" w:cs="Times New Roman"/>
          <w:sz w:val="24"/>
          <w:szCs w:val="24"/>
          <w:lang w:eastAsia="ru-RU"/>
        </w:rPr>
        <w:t>ая программа по русскому языку</w:t>
      </w:r>
      <w:r w:rsidR="009D1FC4" w:rsidRPr="009F3935">
        <w:rPr>
          <w:rFonts w:ascii="Times New Roman" w:eastAsia="Times New Roman" w:hAnsi="Times New Roman" w:cs="Times New Roman"/>
          <w:sz w:val="24"/>
          <w:szCs w:val="24"/>
          <w:lang w:eastAsia="ru-RU"/>
        </w:rPr>
        <w:t xml:space="preserve"> для 2 класса разработана в соответствии:</w:t>
      </w:r>
    </w:p>
    <w:p w:rsidR="009D1FC4" w:rsidRPr="009F3935" w:rsidRDefault="009D1FC4" w:rsidP="009D1FC4">
      <w:pPr>
        <w:numPr>
          <w:ilvl w:val="0"/>
          <w:numId w:val="24"/>
        </w:numPr>
        <w:spacing w:after="0" w:line="240" w:lineRule="auto"/>
        <w:rPr>
          <w:rFonts w:ascii="Times New Roman" w:eastAsia="Times New Roman" w:hAnsi="Times New Roman" w:cs="Times New Roman"/>
          <w:sz w:val="24"/>
          <w:szCs w:val="24"/>
        </w:rPr>
      </w:pPr>
      <w:r w:rsidRPr="009F3935">
        <w:rPr>
          <w:rFonts w:ascii="Times New Roman" w:eastAsia="Times New Roman" w:hAnsi="Times New Roman" w:cs="Times New Roman"/>
          <w:sz w:val="24"/>
          <w:szCs w:val="24"/>
          <w:lang w:eastAsia="ru-RU"/>
        </w:rPr>
        <w:t>ФЗ №273 от 29.12.2012года «Об образовании в Российской Федерации»</w:t>
      </w:r>
    </w:p>
    <w:p w:rsidR="009D1FC4" w:rsidRPr="009F3935" w:rsidRDefault="009D1FC4" w:rsidP="009D1FC4">
      <w:pPr>
        <w:numPr>
          <w:ilvl w:val="0"/>
          <w:numId w:val="24"/>
        </w:numPr>
        <w:spacing w:after="0" w:line="240" w:lineRule="auto"/>
        <w:rPr>
          <w:rFonts w:ascii="Times New Roman" w:eastAsia="Times New Roman" w:hAnsi="Times New Roman" w:cs="Times New Roman"/>
          <w:sz w:val="24"/>
          <w:szCs w:val="24"/>
        </w:rPr>
      </w:pPr>
      <w:r w:rsidRPr="009F3935">
        <w:rPr>
          <w:rFonts w:ascii="Times New Roman" w:eastAsia="Times New Roman" w:hAnsi="Times New Roman" w:cs="Times New Roman"/>
          <w:sz w:val="24"/>
          <w:szCs w:val="24"/>
          <w:lang w:eastAsia="ru-RU"/>
        </w:rPr>
        <w:t>Закон РТ «Об образовании» №68-ЗРТ от 22 июля 2013г.</w:t>
      </w:r>
    </w:p>
    <w:p w:rsidR="009D1FC4" w:rsidRPr="009F3935" w:rsidRDefault="009D1FC4" w:rsidP="009D1FC4">
      <w:pPr>
        <w:numPr>
          <w:ilvl w:val="0"/>
          <w:numId w:val="24"/>
        </w:numPr>
        <w:spacing w:after="0" w:line="240" w:lineRule="auto"/>
        <w:rPr>
          <w:rFonts w:ascii="Times New Roman" w:eastAsia="Times New Roman" w:hAnsi="Times New Roman" w:cs="Times New Roman"/>
          <w:sz w:val="24"/>
          <w:szCs w:val="24"/>
        </w:rPr>
      </w:pPr>
      <w:r w:rsidRPr="009F3935">
        <w:rPr>
          <w:rFonts w:ascii="Times New Roman" w:eastAsia="Times New Roman" w:hAnsi="Times New Roman" w:cs="Times New Roman"/>
          <w:sz w:val="24"/>
          <w:szCs w:val="24"/>
        </w:rPr>
        <w:t xml:space="preserve"> Приказ Министерства образования и науки Российской Федерации от 06.10.2009 №373 (ред. от 26.11.2010 №1241, от 22.09.2011 г. №2357) «Об утверждении и введении в действие федерального государственного образовательного стандарта начального общего образования»;</w:t>
      </w:r>
    </w:p>
    <w:p w:rsidR="009D1FC4" w:rsidRPr="009F3935" w:rsidRDefault="009D1FC4" w:rsidP="009D1FC4">
      <w:pPr>
        <w:numPr>
          <w:ilvl w:val="0"/>
          <w:numId w:val="24"/>
        </w:numPr>
        <w:spacing w:after="0" w:line="240" w:lineRule="auto"/>
        <w:rPr>
          <w:rFonts w:ascii="Times New Roman" w:eastAsia="Times New Roman" w:hAnsi="Times New Roman" w:cs="Times New Roman"/>
          <w:sz w:val="24"/>
          <w:szCs w:val="24"/>
          <w:lang w:eastAsia="ru-RU"/>
        </w:rPr>
      </w:pPr>
      <w:r w:rsidRPr="009F3935">
        <w:rPr>
          <w:rFonts w:ascii="Times New Roman" w:eastAsia="Times New Roman" w:hAnsi="Times New Roman" w:cs="Times New Roman"/>
          <w:sz w:val="24"/>
          <w:szCs w:val="24"/>
          <w:lang w:eastAsia="ru-RU"/>
        </w:rPr>
        <w:t>Фундаментального ядра содержания общего образования. Москва,2009;</w:t>
      </w:r>
    </w:p>
    <w:p w:rsidR="009D1FC4" w:rsidRPr="009F3935" w:rsidRDefault="009D1FC4" w:rsidP="009D1FC4">
      <w:pPr>
        <w:numPr>
          <w:ilvl w:val="0"/>
          <w:numId w:val="24"/>
        </w:numPr>
        <w:spacing w:after="0" w:line="240" w:lineRule="auto"/>
        <w:contextualSpacing/>
        <w:rPr>
          <w:rFonts w:ascii="Times New Roman" w:eastAsia="Times New Roman" w:hAnsi="Times New Roman" w:cs="Times New Roman"/>
          <w:sz w:val="24"/>
          <w:szCs w:val="24"/>
          <w:lang w:eastAsia="ru-RU"/>
        </w:rPr>
      </w:pPr>
      <w:r w:rsidRPr="009F3935">
        <w:rPr>
          <w:rFonts w:ascii="Times New Roman" w:eastAsia="Times New Roman" w:hAnsi="Times New Roman" w:cs="Times New Roman"/>
          <w:sz w:val="24"/>
          <w:szCs w:val="24"/>
          <w:lang w:eastAsia="ru-RU"/>
        </w:rPr>
        <w:t>Федерального государственного образовательного стандарта начального общего образования» (2009);</w:t>
      </w:r>
    </w:p>
    <w:p w:rsidR="009D1FC4" w:rsidRPr="009F3935" w:rsidRDefault="009D1FC4" w:rsidP="009D1FC4">
      <w:pPr>
        <w:numPr>
          <w:ilvl w:val="0"/>
          <w:numId w:val="24"/>
        </w:numPr>
        <w:spacing w:after="0" w:line="240" w:lineRule="auto"/>
        <w:rPr>
          <w:rFonts w:ascii="Times New Roman" w:eastAsia="Times New Roman" w:hAnsi="Times New Roman" w:cs="Times New Roman"/>
          <w:sz w:val="24"/>
          <w:szCs w:val="24"/>
          <w:lang w:eastAsia="ru-RU"/>
        </w:rPr>
      </w:pPr>
      <w:r w:rsidRPr="009F3935">
        <w:rPr>
          <w:rFonts w:ascii="Times New Roman" w:eastAsia="Times New Roman" w:hAnsi="Times New Roman" w:cs="Times New Roman"/>
          <w:sz w:val="24"/>
          <w:szCs w:val="24"/>
          <w:lang w:eastAsia="ru-RU"/>
        </w:rPr>
        <w:t>Письмо Министерства образования и науки Республики Татарстан от 23 июня 2012 г. N 7699/12 "Об учебных планах для I-IX классов школ Республики Татарстан,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w:t>
      </w:r>
    </w:p>
    <w:p w:rsidR="009D1FC4" w:rsidRPr="009F3935" w:rsidRDefault="009D1FC4" w:rsidP="009D1FC4">
      <w:pPr>
        <w:numPr>
          <w:ilvl w:val="0"/>
          <w:numId w:val="24"/>
        </w:numPr>
        <w:spacing w:after="0" w:line="240" w:lineRule="auto"/>
        <w:rPr>
          <w:rFonts w:ascii="Times New Roman" w:eastAsia="Times New Roman" w:hAnsi="Times New Roman" w:cs="Times New Roman"/>
          <w:sz w:val="24"/>
          <w:szCs w:val="24"/>
          <w:lang w:eastAsia="ru-RU"/>
        </w:rPr>
      </w:pPr>
      <w:r w:rsidRPr="009F3935">
        <w:rPr>
          <w:rFonts w:ascii="Times New Roman" w:eastAsia="Times New Roman" w:hAnsi="Times New Roman" w:cs="Times New Roman"/>
          <w:sz w:val="24"/>
          <w:szCs w:val="24"/>
          <w:lang w:eastAsia="ru-RU"/>
        </w:rPr>
        <w:t>Приказ Министерства образования и науки РТ от 9 июля 2012 г. N 4154/12 "Об утверждении базисного и примерных учебных планов для образовательных учреждений Республики Татарстан, реализующих программы начального общего и основного общего образования".</w:t>
      </w:r>
    </w:p>
    <w:p w:rsidR="009D1FC4" w:rsidRPr="009F3935" w:rsidRDefault="009D1FC4" w:rsidP="009D1FC4">
      <w:pPr>
        <w:numPr>
          <w:ilvl w:val="0"/>
          <w:numId w:val="24"/>
        </w:numPr>
        <w:spacing w:after="0" w:line="240" w:lineRule="auto"/>
        <w:contextualSpacing/>
        <w:rPr>
          <w:rFonts w:ascii="Times New Roman" w:eastAsia="Times New Roman" w:hAnsi="Times New Roman" w:cs="Times New Roman"/>
          <w:sz w:val="24"/>
          <w:szCs w:val="24"/>
          <w:lang w:eastAsia="ru-RU"/>
        </w:rPr>
      </w:pPr>
      <w:r w:rsidRPr="009F3935">
        <w:rPr>
          <w:rFonts w:ascii="Times New Roman" w:eastAsia="Times New Roman" w:hAnsi="Times New Roman" w:cs="Times New Roman"/>
          <w:sz w:val="24"/>
          <w:szCs w:val="24"/>
          <w:lang w:eastAsia="ru-RU"/>
        </w:rPr>
        <w:t>Учебного плана МАОУ «СО</w:t>
      </w:r>
      <w:r w:rsidR="00A76F59">
        <w:rPr>
          <w:rFonts w:ascii="Times New Roman" w:eastAsia="Times New Roman" w:hAnsi="Times New Roman" w:cs="Times New Roman"/>
          <w:sz w:val="24"/>
          <w:szCs w:val="24"/>
          <w:lang w:eastAsia="ru-RU"/>
        </w:rPr>
        <w:t>Ш№7» г. Альметьевска, РТ на 2016-2017</w:t>
      </w:r>
      <w:r w:rsidRPr="009F3935">
        <w:rPr>
          <w:rFonts w:ascii="Times New Roman" w:eastAsia="Times New Roman" w:hAnsi="Times New Roman" w:cs="Times New Roman"/>
          <w:sz w:val="24"/>
          <w:szCs w:val="24"/>
          <w:lang w:eastAsia="ru-RU"/>
        </w:rPr>
        <w:t xml:space="preserve"> </w:t>
      </w:r>
      <w:proofErr w:type="spellStart"/>
      <w:r w:rsidRPr="009F3935">
        <w:rPr>
          <w:rFonts w:ascii="Times New Roman" w:eastAsia="Times New Roman" w:hAnsi="Times New Roman" w:cs="Times New Roman"/>
          <w:sz w:val="24"/>
          <w:szCs w:val="24"/>
          <w:lang w:eastAsia="ru-RU"/>
        </w:rPr>
        <w:t>уч</w:t>
      </w:r>
      <w:proofErr w:type="gramStart"/>
      <w:r w:rsidRPr="009F3935">
        <w:rPr>
          <w:rFonts w:ascii="Times New Roman" w:eastAsia="Times New Roman" w:hAnsi="Times New Roman" w:cs="Times New Roman"/>
          <w:sz w:val="24"/>
          <w:szCs w:val="24"/>
          <w:lang w:eastAsia="ru-RU"/>
        </w:rPr>
        <w:t>.г</w:t>
      </w:r>
      <w:proofErr w:type="gramEnd"/>
      <w:r w:rsidRPr="009F3935">
        <w:rPr>
          <w:rFonts w:ascii="Times New Roman" w:eastAsia="Times New Roman" w:hAnsi="Times New Roman" w:cs="Times New Roman"/>
          <w:sz w:val="24"/>
          <w:szCs w:val="24"/>
          <w:lang w:eastAsia="ru-RU"/>
        </w:rPr>
        <w:t>од</w:t>
      </w:r>
      <w:proofErr w:type="spellEnd"/>
      <w:r w:rsidRPr="009F3935">
        <w:rPr>
          <w:rFonts w:ascii="Times New Roman" w:eastAsia="Times New Roman" w:hAnsi="Times New Roman" w:cs="Times New Roman"/>
          <w:sz w:val="24"/>
          <w:szCs w:val="24"/>
          <w:lang w:eastAsia="ru-RU"/>
        </w:rPr>
        <w:t>., утвержденного решен</w:t>
      </w:r>
      <w:r w:rsidR="00A76F59">
        <w:rPr>
          <w:rFonts w:ascii="Times New Roman" w:eastAsia="Times New Roman" w:hAnsi="Times New Roman" w:cs="Times New Roman"/>
          <w:sz w:val="24"/>
          <w:szCs w:val="24"/>
          <w:lang w:eastAsia="ru-RU"/>
        </w:rPr>
        <w:t>ием педсовета, протокол №1 от 29.08.2016</w:t>
      </w:r>
      <w:r w:rsidRPr="009F3935">
        <w:rPr>
          <w:rFonts w:ascii="Times New Roman" w:eastAsia="Times New Roman" w:hAnsi="Times New Roman" w:cs="Times New Roman"/>
          <w:sz w:val="24"/>
          <w:szCs w:val="24"/>
          <w:lang w:eastAsia="ru-RU"/>
        </w:rPr>
        <w:t xml:space="preserve"> г.</w:t>
      </w:r>
    </w:p>
    <w:p w:rsidR="009D1FC4" w:rsidRPr="009F3935" w:rsidRDefault="009D1FC4" w:rsidP="009D1FC4">
      <w:pPr>
        <w:numPr>
          <w:ilvl w:val="0"/>
          <w:numId w:val="24"/>
        </w:numPr>
        <w:spacing w:after="0" w:line="240" w:lineRule="auto"/>
        <w:contextualSpacing/>
        <w:rPr>
          <w:rFonts w:ascii="Times New Roman" w:eastAsia="Times New Roman" w:hAnsi="Times New Roman" w:cs="Times New Roman"/>
          <w:sz w:val="24"/>
          <w:szCs w:val="24"/>
          <w:lang w:eastAsia="ru-RU"/>
        </w:rPr>
      </w:pPr>
      <w:r w:rsidRPr="009F3935">
        <w:rPr>
          <w:rFonts w:ascii="Times New Roman" w:eastAsia="Times New Roman" w:hAnsi="Times New Roman" w:cs="Times New Roman"/>
          <w:sz w:val="24"/>
          <w:szCs w:val="24"/>
          <w:lang w:eastAsia="ru-RU"/>
        </w:rPr>
        <w:t>Примерных образовательных программ по учебным предметам начального общего образования.</w:t>
      </w:r>
    </w:p>
    <w:p w:rsidR="009D1FC4" w:rsidRPr="009F3935" w:rsidRDefault="009D1FC4" w:rsidP="009D1FC4">
      <w:pPr>
        <w:numPr>
          <w:ilvl w:val="0"/>
          <w:numId w:val="24"/>
        </w:numPr>
        <w:spacing w:before="240" w:after="0" w:line="240" w:lineRule="auto"/>
        <w:contextualSpacing/>
        <w:rPr>
          <w:rFonts w:ascii="Times New Roman" w:eastAsia="Times New Roman" w:hAnsi="Times New Roman" w:cs="Times New Roman"/>
          <w:sz w:val="24"/>
          <w:szCs w:val="24"/>
          <w:lang w:eastAsia="ru-RU"/>
        </w:rPr>
      </w:pPr>
      <w:r w:rsidRPr="009F3935">
        <w:rPr>
          <w:rFonts w:ascii="Times New Roman" w:eastAsia="Times New Roman" w:hAnsi="Times New Roman" w:cs="Times New Roman"/>
          <w:sz w:val="24"/>
          <w:szCs w:val="24"/>
          <w:lang w:eastAsia="ru-RU"/>
        </w:rPr>
        <w:t>Положения школы «О рабочей программе учителя, работающего по ФГОС НОО» МАОУ «СОШ №7» г. Альметьевска, РТ</w:t>
      </w:r>
    </w:p>
    <w:p w:rsidR="009D1FC4" w:rsidRDefault="009D1FC4" w:rsidP="009D1FC4">
      <w:pPr>
        <w:spacing w:before="240"/>
        <w:jc w:val="both"/>
        <w:rPr>
          <w:rFonts w:ascii="Times New Roman" w:hAnsi="Times New Roman" w:cs="Times New Roman"/>
          <w:sz w:val="24"/>
          <w:szCs w:val="24"/>
        </w:rPr>
      </w:pPr>
      <w:r>
        <w:rPr>
          <w:rFonts w:ascii="Times New Roman" w:hAnsi="Times New Roman" w:cs="Times New Roman"/>
          <w:b/>
          <w:sz w:val="24"/>
          <w:szCs w:val="24"/>
        </w:rPr>
        <w:t xml:space="preserve">       </w:t>
      </w:r>
      <w:r w:rsidRPr="006313B0">
        <w:rPr>
          <w:rFonts w:ascii="Times New Roman" w:hAnsi="Times New Roman" w:cs="Times New Roman"/>
          <w:sz w:val="24"/>
          <w:szCs w:val="24"/>
        </w:rPr>
        <w:t>Основная цель</w:t>
      </w:r>
      <w:r w:rsidRPr="006313B0">
        <w:rPr>
          <w:rFonts w:ascii="Times New Roman" w:hAnsi="Times New Roman" w:cs="Times New Roman"/>
          <w:i/>
          <w:sz w:val="24"/>
          <w:szCs w:val="24"/>
        </w:rPr>
        <w:t xml:space="preserve"> </w:t>
      </w:r>
      <w:r w:rsidRPr="006313B0">
        <w:rPr>
          <w:rFonts w:ascii="Times New Roman" w:hAnsi="Times New Roman" w:cs="Times New Roman"/>
          <w:sz w:val="24"/>
          <w:szCs w:val="24"/>
        </w:rPr>
        <w:t>предмета:</w:t>
      </w:r>
      <w:r>
        <w:rPr>
          <w:rFonts w:ascii="Times New Roman" w:hAnsi="Times New Roman" w:cs="Times New Roman"/>
          <w:sz w:val="24"/>
          <w:szCs w:val="24"/>
        </w:rPr>
        <w:t xml:space="preserve"> </w:t>
      </w:r>
    </w:p>
    <w:p w:rsidR="009D1FC4" w:rsidRPr="009D1FC4" w:rsidRDefault="009D1FC4" w:rsidP="009D1FC4">
      <w:pPr>
        <w:pStyle w:val="a3"/>
        <w:numPr>
          <w:ilvl w:val="0"/>
          <w:numId w:val="25"/>
        </w:numPr>
        <w:spacing w:after="0" w:line="240" w:lineRule="auto"/>
        <w:jc w:val="both"/>
        <w:rPr>
          <w:rFonts w:ascii="Times New Roman" w:hAnsi="Times New Roman" w:cs="Times New Roman"/>
          <w:sz w:val="24"/>
          <w:szCs w:val="24"/>
        </w:rPr>
      </w:pPr>
      <w:r w:rsidRPr="009D1FC4">
        <w:rPr>
          <w:rFonts w:ascii="Times New Roman" w:hAnsi="Times New Roman" w:cs="Times New Roman"/>
          <w:sz w:val="24"/>
          <w:szCs w:val="24"/>
        </w:rPr>
        <w:t>Формирование функционально грамотной личности младших школьников на основе усвоения ими основ учебной деятельности, направленной на развитие универсальной учебной деятельности.</w:t>
      </w:r>
    </w:p>
    <w:p w:rsidR="00D8465B" w:rsidRDefault="00D8465B" w:rsidP="009D1FC4">
      <w:pPr>
        <w:pStyle w:val="a3"/>
        <w:numPr>
          <w:ilvl w:val="0"/>
          <w:numId w:val="1"/>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Ознакомление учащихся с основными положениями науки о языке;</w:t>
      </w:r>
    </w:p>
    <w:p w:rsidR="00D8465B" w:rsidRDefault="004F68F2" w:rsidP="009D1FC4">
      <w:pPr>
        <w:pStyle w:val="a3"/>
        <w:numPr>
          <w:ilvl w:val="0"/>
          <w:numId w:val="1"/>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Формирование умений и навыков грамотного, безошибочного письма;</w:t>
      </w:r>
    </w:p>
    <w:p w:rsidR="004F68F2" w:rsidRPr="004F68F2" w:rsidRDefault="004F68F2" w:rsidP="009D1FC4">
      <w:pPr>
        <w:pStyle w:val="a3"/>
        <w:numPr>
          <w:ilvl w:val="0"/>
          <w:numId w:val="1"/>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ус</w:t>
      </w:r>
      <w:r w:rsidRPr="004F68F2">
        <w:rPr>
          <w:rFonts w:ascii="Times New Roman" w:eastAsia="Calibri" w:hAnsi="Times New Roman" w:cs="Times New Roman"/>
          <w:sz w:val="24"/>
          <w:szCs w:val="24"/>
        </w:rPr>
        <w:t>тной и письменной речи учащихся;</w:t>
      </w:r>
    </w:p>
    <w:p w:rsidR="004F68F2" w:rsidRDefault="004F68F2" w:rsidP="009D1FC4">
      <w:pPr>
        <w:pStyle w:val="a3"/>
        <w:numPr>
          <w:ilvl w:val="0"/>
          <w:numId w:val="1"/>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Развитие языковой эрудиции школьника, его интереса к языку и речевому творчеству.</w:t>
      </w:r>
    </w:p>
    <w:p w:rsidR="0029120F" w:rsidRDefault="00563F6B" w:rsidP="0029120F">
      <w:pPr>
        <w:ind w:firstLine="709"/>
        <w:jc w:val="both"/>
        <w:rPr>
          <w:rFonts w:ascii="Times New Roman" w:hAnsi="Times New Roman" w:cs="Times New Roman"/>
          <w:sz w:val="24"/>
          <w:szCs w:val="24"/>
        </w:rPr>
      </w:pPr>
      <w:r w:rsidRPr="00563F6B">
        <w:rPr>
          <w:rFonts w:ascii="Times New Roman" w:hAnsi="Times New Roman" w:cs="Times New Roman"/>
          <w:i/>
          <w:sz w:val="24"/>
          <w:szCs w:val="24"/>
        </w:rPr>
        <w:t>Социокультурная</w:t>
      </w:r>
      <w:r w:rsidRPr="00563F6B">
        <w:rPr>
          <w:rFonts w:ascii="Times New Roman" w:hAnsi="Times New Roman" w:cs="Times New Roman"/>
          <w:sz w:val="24"/>
          <w:szCs w:val="24"/>
        </w:rPr>
        <w:t xml:space="preserve"> цель изучения русского языка достигается решением задач развития устной и письменной речи учащихся и формирования у них основ грамотного, безошибочного письма. </w:t>
      </w:r>
      <w:r w:rsidRPr="00563F6B">
        <w:rPr>
          <w:rFonts w:ascii="Times New Roman" w:hAnsi="Times New Roman" w:cs="Times New Roman"/>
          <w:i/>
          <w:sz w:val="24"/>
          <w:szCs w:val="24"/>
        </w:rPr>
        <w:t>Научно-исследовательская</w:t>
      </w:r>
      <w:r w:rsidRPr="00563F6B">
        <w:rPr>
          <w:rFonts w:ascii="Times New Roman" w:hAnsi="Times New Roman" w:cs="Times New Roman"/>
          <w:sz w:val="24"/>
          <w:szCs w:val="24"/>
        </w:rPr>
        <w:t xml:space="preserve"> цель реализуется в процессе ознакомления учащихся с основными положениями науки о языке.</w:t>
      </w:r>
    </w:p>
    <w:p w:rsidR="00563F6B" w:rsidRPr="00563F6B" w:rsidRDefault="00563F6B" w:rsidP="0029120F">
      <w:pPr>
        <w:ind w:firstLine="709"/>
        <w:jc w:val="both"/>
        <w:rPr>
          <w:rFonts w:ascii="Times New Roman" w:hAnsi="Times New Roman" w:cs="Times New Roman"/>
          <w:sz w:val="24"/>
          <w:szCs w:val="24"/>
        </w:rPr>
      </w:pPr>
      <w:r w:rsidRPr="00563F6B">
        <w:rPr>
          <w:rFonts w:ascii="Times New Roman" w:hAnsi="Times New Roman" w:cs="Times New Roman"/>
          <w:sz w:val="24"/>
          <w:szCs w:val="24"/>
        </w:rPr>
        <w:t xml:space="preserve">Программа курса «Русский язык» реализует </w:t>
      </w:r>
      <w:r w:rsidRPr="00563F6B">
        <w:rPr>
          <w:rFonts w:ascii="Times New Roman" w:hAnsi="Times New Roman" w:cs="Times New Roman"/>
          <w:b/>
          <w:sz w:val="24"/>
          <w:szCs w:val="24"/>
        </w:rPr>
        <w:t>задачи</w:t>
      </w:r>
      <w:r w:rsidRPr="00563F6B">
        <w:rPr>
          <w:rFonts w:ascii="Times New Roman" w:hAnsi="Times New Roman" w:cs="Times New Roman"/>
          <w:sz w:val="24"/>
          <w:szCs w:val="24"/>
        </w:rPr>
        <w:t xml:space="preserve"> ознакомления учащихся с основными положениями науки о языке, формирования умений и навыков грамотного безошибочного письма, развития речи школьника, его интереса к языку и речевому творчеству.</w:t>
      </w:r>
    </w:p>
    <w:p w:rsidR="009D1FC4" w:rsidRPr="009D1FC4" w:rsidRDefault="009D1FC4" w:rsidP="009D1FC4">
      <w:pPr>
        <w:ind w:firstLine="709"/>
        <w:jc w:val="center"/>
        <w:rPr>
          <w:rFonts w:ascii="Times New Roman" w:hAnsi="Times New Roman" w:cs="Times New Roman"/>
          <w:b/>
          <w:sz w:val="24"/>
          <w:szCs w:val="24"/>
        </w:rPr>
      </w:pPr>
      <w:r w:rsidRPr="009D1FC4">
        <w:rPr>
          <w:rFonts w:ascii="Times New Roman" w:hAnsi="Times New Roman" w:cs="Times New Roman"/>
          <w:b/>
          <w:sz w:val="24"/>
          <w:szCs w:val="24"/>
        </w:rPr>
        <w:t>2. Общая характеристика учебного предмета.</w:t>
      </w:r>
    </w:p>
    <w:p w:rsidR="00E33DD8" w:rsidRPr="00E33DD8" w:rsidRDefault="009D1FC4" w:rsidP="00E33DD8">
      <w:pPr>
        <w:jc w:val="both"/>
        <w:rPr>
          <w:rFonts w:ascii="Times New Roman" w:hAnsi="Times New Roman" w:cs="Times New Roman"/>
        </w:rPr>
      </w:pPr>
      <w:r w:rsidRPr="00E33DD8">
        <w:rPr>
          <w:rFonts w:ascii="Times New Roman" w:hAnsi="Times New Roman" w:cs="Times New Roman"/>
        </w:rPr>
        <w:t xml:space="preserve">       </w:t>
      </w:r>
      <w:r w:rsidR="00E33DD8" w:rsidRPr="00E33DD8">
        <w:rPr>
          <w:rFonts w:ascii="Times New Roman" w:hAnsi="Times New Roman" w:cs="Times New Roman"/>
        </w:rPr>
        <w:t>Язык играет в жизни общества и каждого человека уникальную роль:</w:t>
      </w:r>
    </w:p>
    <w:p w:rsidR="00E33DD8" w:rsidRPr="00E33DD8" w:rsidRDefault="00E33DD8" w:rsidP="00E33DD8">
      <w:pPr>
        <w:jc w:val="both"/>
        <w:rPr>
          <w:rFonts w:ascii="Times New Roman" w:hAnsi="Times New Roman" w:cs="Times New Roman"/>
        </w:rPr>
      </w:pPr>
      <w:r w:rsidRPr="00E33DD8">
        <w:rPr>
          <w:rFonts w:ascii="Times New Roman" w:hAnsi="Times New Roman" w:cs="Times New Roman"/>
        </w:rPr>
        <w:t>• он является основным средством общения между людьми;</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lastRenderedPageBreak/>
        <w:t>• с его помощью сохраняется информация, накопленная человечеством в различных областях науки и культуры;</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 язык является основным средством познания окружающего мира;</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 владение родным и государственным языком — это один из критериев</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самоидентификации человека как представителя национальности, народности, государства;</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 использование языка в различных ситуациях общения свидетельствует о культурном уровне человека.</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Русский язык является государственным языком Российской Федерации, родным языком русского народа, средством межнационального общения. То, что знает гражданин Российской Федерации о русском языке, как умеет им пользоваться, в какой степени проявляет интерес к истории и развитию русского языка, его функционированию в современном мире — во многом определяет его интеллектуальный уровень и социальный статус как члена общества.</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Учебный предмет «Русский язык» реализует основную </w:t>
      </w:r>
      <w:r w:rsidRPr="00E33DD8">
        <w:rPr>
          <w:rFonts w:ascii="Times New Roman" w:hAnsi="Times New Roman" w:cs="Times New Roman"/>
          <w:b/>
          <w:bCs/>
        </w:rPr>
        <w:t>цель обучения</w:t>
      </w:r>
      <w:r w:rsidRPr="00E33DD8">
        <w:rPr>
          <w:rFonts w:ascii="Times New Roman" w:hAnsi="Times New Roman" w:cs="Times New Roman"/>
        </w:rPr>
        <w:t>:</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сформировать у учащихся начальной школы познавательную мотивацию к изучению русского языка,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Формирование познавательной мотивации осуществляется в процессе</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достижения предметных целей изучения русского языка — </w:t>
      </w:r>
      <w:r w:rsidRPr="00E33DD8">
        <w:rPr>
          <w:rFonts w:ascii="Times New Roman" w:hAnsi="Times New Roman" w:cs="Times New Roman"/>
          <w:b/>
          <w:bCs/>
        </w:rPr>
        <w:t>социокультурной </w:t>
      </w:r>
      <w:r w:rsidRPr="00E33DD8">
        <w:rPr>
          <w:rFonts w:ascii="Times New Roman" w:hAnsi="Times New Roman" w:cs="Times New Roman"/>
        </w:rPr>
        <w:t>и </w:t>
      </w:r>
      <w:r w:rsidRPr="00E33DD8">
        <w:rPr>
          <w:rFonts w:ascii="Times New Roman" w:hAnsi="Times New Roman" w:cs="Times New Roman"/>
          <w:b/>
          <w:bCs/>
        </w:rPr>
        <w:t>научно-исследовательской</w:t>
      </w:r>
      <w:r w:rsidRPr="00E33DD8">
        <w:rPr>
          <w:rFonts w:ascii="Times New Roman" w:hAnsi="Times New Roman" w:cs="Times New Roman"/>
        </w:rPr>
        <w:t>.</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b/>
          <w:bCs/>
        </w:rPr>
        <w:t>Социокультурная цель </w:t>
      </w:r>
      <w:r w:rsidRPr="00E33DD8">
        <w:rPr>
          <w:rFonts w:ascii="Times New Roman" w:hAnsi="Times New Roman" w:cs="Times New Roman"/>
        </w:rPr>
        <w:t>изучения русского языка достигается решением задач развития устной и письменной речи учащихся и формирования у них основ грамотного, безошибочного письма.</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Грамотное письмо и правильная речь являются обязательным элементом общей культуры человека. Формируя навыки безошибочного письма, развивая письменную и устную речь учащихся, мы стремимся к тому, чтобы ученик стал культурным человеком.</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b/>
          <w:bCs/>
          <w:i/>
          <w:iCs/>
          <w:u w:val="single"/>
        </w:rPr>
        <w:t>Для реализации этой цели необходимо учитывать</w:t>
      </w:r>
      <w:r w:rsidRPr="00E33DD8">
        <w:rPr>
          <w:rFonts w:ascii="Times New Roman" w:hAnsi="Times New Roman" w:cs="Times New Roman"/>
          <w:b/>
          <w:bCs/>
          <w:i/>
          <w:iCs/>
        </w:rPr>
        <w:t> следующее:</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 грамотное, безошибочное письмо должно формироваться с учетом индивидуальных особенностей ученика: развитой зрительной или моторной памяти, логического мышления или репродуктивного воспроизведения полученных знаний;</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 навык грамотного письма формируется только при регулярном выполнении заданий и упражнений, предусмотренных методическим аппаратом средств обучения;</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 разнообразные виды деятельности при обучении грамотному письму должны опираться не только на контроль со стороны учителя, но и на самоконтроль ученика;</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 научить правильной речи — это научить правильному отбору языковых средств исходя из условий речевой ситуации.</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b/>
          <w:bCs/>
        </w:rPr>
        <w:t>Научно-исследовательская цель </w:t>
      </w:r>
      <w:r w:rsidRPr="00E33DD8">
        <w:rPr>
          <w:rFonts w:ascii="Times New Roman" w:hAnsi="Times New Roman" w:cs="Times New Roman"/>
        </w:rPr>
        <w:t>реализуется в процессе ознакомления</w:t>
      </w:r>
    </w:p>
    <w:p w:rsidR="00E33DD8" w:rsidRPr="00E33DD8" w:rsidRDefault="00E33DD8" w:rsidP="0029120F">
      <w:pPr>
        <w:spacing w:after="0"/>
        <w:jc w:val="both"/>
        <w:rPr>
          <w:rFonts w:ascii="Times New Roman" w:hAnsi="Times New Roman" w:cs="Times New Roman"/>
        </w:rPr>
      </w:pPr>
      <w:r w:rsidRPr="00E33DD8">
        <w:rPr>
          <w:rFonts w:ascii="Times New Roman" w:hAnsi="Times New Roman" w:cs="Times New Roman"/>
        </w:rPr>
        <w:t>учащихся с основными положениями науки о языке.</w:t>
      </w:r>
    </w:p>
    <w:p w:rsidR="00E33DD8" w:rsidRPr="00E33DD8" w:rsidRDefault="00E33DD8" w:rsidP="0029120F">
      <w:pPr>
        <w:spacing w:after="0" w:line="240" w:lineRule="auto"/>
        <w:jc w:val="both"/>
        <w:rPr>
          <w:rFonts w:ascii="Times New Roman" w:hAnsi="Times New Roman" w:cs="Times New Roman"/>
        </w:rPr>
      </w:pPr>
      <w:r w:rsidRPr="00E33DD8">
        <w:rPr>
          <w:rFonts w:ascii="Times New Roman" w:hAnsi="Times New Roman" w:cs="Times New Roman"/>
        </w:rPr>
        <w:t>Знакомя учащихся с тем, как устроен язык, на котором они говорят, мы формируем у них научное представление о системе и структуре родного языка, развиваем логическое и абстрактное мышление младших школьников, представляем родной (русский) язык как часть окружающего мира. Основные </w:t>
      </w:r>
      <w:r w:rsidRPr="00E33DD8">
        <w:rPr>
          <w:rFonts w:ascii="Times New Roman" w:hAnsi="Times New Roman" w:cs="Times New Roman"/>
          <w:b/>
          <w:bCs/>
          <w:i/>
          <w:iCs/>
        </w:rPr>
        <w:t>задачи</w:t>
      </w:r>
      <w:r w:rsidRPr="00E33DD8">
        <w:rPr>
          <w:rFonts w:ascii="Times New Roman" w:hAnsi="Times New Roman" w:cs="Times New Roman"/>
          <w:b/>
          <w:bCs/>
        </w:rPr>
        <w:t> организации учебной деятельности для реализации этой цели — нахождение, вычленение и характеристика языковой единицы изучаемого уровня — звук, часть слова (морфема), слово, предложение, а также их</w:t>
      </w:r>
    </w:p>
    <w:p w:rsidR="00E33DD8" w:rsidRPr="00E33DD8" w:rsidRDefault="00E33DD8" w:rsidP="0029120F">
      <w:pPr>
        <w:spacing w:line="240" w:lineRule="auto"/>
        <w:jc w:val="both"/>
        <w:rPr>
          <w:rFonts w:ascii="Times New Roman" w:hAnsi="Times New Roman" w:cs="Times New Roman"/>
        </w:rPr>
      </w:pPr>
      <w:r w:rsidRPr="00E33DD8">
        <w:rPr>
          <w:rFonts w:ascii="Times New Roman" w:hAnsi="Times New Roman" w:cs="Times New Roman"/>
        </w:rPr>
        <w:t>классификация и сравнение. При этом важнейшим условием успешного решения поставленных задач является следование закономерностям науки о языке, что обеспечивает не только сохранение лингвистической логики, но и поступательное развитие языкового мышления ученика.</w:t>
      </w:r>
    </w:p>
    <w:p w:rsidR="00E33DD8" w:rsidRPr="00E33DD8" w:rsidRDefault="00E33DD8" w:rsidP="0029120F">
      <w:pPr>
        <w:spacing w:line="240" w:lineRule="auto"/>
        <w:jc w:val="both"/>
        <w:rPr>
          <w:rFonts w:ascii="Times New Roman" w:hAnsi="Times New Roman" w:cs="Times New Roman"/>
        </w:rPr>
      </w:pPr>
      <w:r w:rsidRPr="00E33DD8">
        <w:rPr>
          <w:rFonts w:ascii="Times New Roman" w:hAnsi="Times New Roman" w:cs="Times New Roman"/>
        </w:rPr>
        <w:t>Успешная реализация заявленных целей возможна только при условии осознанной деятельности учащихся на уроке: ученики должны понимать, зачем они знакомятся с основными положениями науки о языке, учатся писать без ошибок и правильно составлять собственные тексты.</w:t>
      </w:r>
    </w:p>
    <w:p w:rsidR="00E33DD8" w:rsidRPr="00E33DD8" w:rsidRDefault="00E33DD8" w:rsidP="0029120F">
      <w:pPr>
        <w:spacing w:line="240" w:lineRule="auto"/>
        <w:jc w:val="both"/>
        <w:rPr>
          <w:rFonts w:ascii="Times New Roman" w:hAnsi="Times New Roman" w:cs="Times New Roman"/>
        </w:rPr>
      </w:pPr>
      <w:r w:rsidRPr="00E33DD8">
        <w:rPr>
          <w:rFonts w:ascii="Times New Roman" w:hAnsi="Times New Roman" w:cs="Times New Roman"/>
        </w:rPr>
        <w:lastRenderedPageBreak/>
        <w:t>Такое осознание возможно только в том случае, если на каждом уроке, при выполнении любого задания или упражнения у учащихся сформулированы следующие </w:t>
      </w:r>
      <w:r w:rsidRPr="00E33DD8">
        <w:rPr>
          <w:rFonts w:ascii="Times New Roman" w:hAnsi="Times New Roman" w:cs="Times New Roman"/>
          <w:b/>
          <w:bCs/>
          <w:i/>
          <w:iCs/>
        </w:rPr>
        <w:t>целевые установки</w:t>
      </w:r>
      <w:r w:rsidRPr="00E33DD8">
        <w:rPr>
          <w:rFonts w:ascii="Times New Roman" w:hAnsi="Times New Roman" w:cs="Times New Roman"/>
          <w:b/>
          <w:bCs/>
        </w:rPr>
        <w:t>:</w:t>
      </w:r>
    </w:p>
    <w:p w:rsidR="00E33DD8" w:rsidRPr="00E33DD8" w:rsidRDefault="00E33DD8" w:rsidP="0029120F">
      <w:pPr>
        <w:spacing w:line="240" w:lineRule="auto"/>
        <w:jc w:val="both"/>
        <w:rPr>
          <w:rFonts w:ascii="Times New Roman" w:hAnsi="Times New Roman" w:cs="Times New Roman"/>
        </w:rPr>
      </w:pPr>
      <w:r w:rsidRPr="00E33DD8">
        <w:rPr>
          <w:rFonts w:ascii="Times New Roman" w:hAnsi="Times New Roman" w:cs="Times New Roman"/>
        </w:rPr>
        <w:t>• «Я хочу научиться писать без ошибок, правильно говорить и составлять письменные тексты, так как хочу быть культурным человеком»;</w:t>
      </w:r>
    </w:p>
    <w:p w:rsidR="00E33DD8" w:rsidRPr="00E33DD8" w:rsidRDefault="00E33DD8" w:rsidP="0029120F">
      <w:pPr>
        <w:spacing w:after="0" w:line="240" w:lineRule="auto"/>
        <w:jc w:val="both"/>
        <w:rPr>
          <w:rFonts w:ascii="Times New Roman" w:hAnsi="Times New Roman" w:cs="Times New Roman"/>
        </w:rPr>
      </w:pPr>
      <w:r w:rsidRPr="00E33DD8">
        <w:rPr>
          <w:rFonts w:ascii="Times New Roman" w:hAnsi="Times New Roman" w:cs="Times New Roman"/>
        </w:rPr>
        <w:t>• «Я хочу узнать, как устроен язык, на котором я говорю, потому что этот язык — часть окружающего меня мира, а научное знание об устройстве мира характеризует меня как современного, образованного человека. Кроме того, русский язык — это государственный язык страны, в которой я живу, родной язык русского народа».</w:t>
      </w:r>
    </w:p>
    <w:p w:rsidR="00E33DD8" w:rsidRPr="0029120F" w:rsidRDefault="009D1FC4" w:rsidP="0029120F">
      <w:pPr>
        <w:tabs>
          <w:tab w:val="left" w:pos="4080"/>
        </w:tabs>
        <w:spacing w:after="0" w:line="240" w:lineRule="auto"/>
        <w:jc w:val="both"/>
        <w:rPr>
          <w:rFonts w:ascii="Times New Roman" w:eastAsia="Calibri" w:hAnsi="Times New Roman" w:cs="Times New Roman"/>
        </w:rPr>
      </w:pPr>
      <w:r w:rsidRPr="00E33DD8">
        <w:rPr>
          <w:rFonts w:ascii="Times New Roman" w:hAnsi="Times New Roman" w:cs="Times New Roman"/>
        </w:rPr>
        <w:t xml:space="preserve">   </w:t>
      </w:r>
      <w:r w:rsidR="0029120F">
        <w:rPr>
          <w:rFonts w:ascii="Times New Roman" w:hAnsi="Times New Roman" w:cs="Times New Roman"/>
        </w:rPr>
        <w:tab/>
      </w:r>
      <w:r w:rsidR="0029120F">
        <w:rPr>
          <w:rFonts w:ascii="Times New Roman" w:eastAsia="Calibri" w:hAnsi="Times New Roman" w:cs="Times New Roman"/>
        </w:rPr>
        <w:t xml:space="preserve">             </w:t>
      </w:r>
      <w:r w:rsidR="00E33DD8" w:rsidRPr="00E33DD8">
        <w:rPr>
          <w:rFonts w:ascii="Times New Roman" w:eastAsia="Calibri" w:hAnsi="Times New Roman" w:cs="Times New Roman"/>
          <w:b/>
          <w:iCs/>
        </w:rPr>
        <w:t>3. Место предмета в учебном плане</w:t>
      </w:r>
    </w:p>
    <w:p w:rsidR="00F910E2" w:rsidRPr="00F910E2" w:rsidRDefault="0029120F" w:rsidP="0029120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rPr>
        <w:t xml:space="preserve">  </w:t>
      </w:r>
      <w:r w:rsidR="00563F6B" w:rsidRPr="00F910E2">
        <w:rPr>
          <w:rFonts w:ascii="Times New Roman" w:eastAsia="Calibri" w:hAnsi="Times New Roman" w:cs="Times New Roman"/>
          <w:sz w:val="24"/>
          <w:szCs w:val="24"/>
        </w:rPr>
        <w:t>Согласно базисному (образовательному) плану образовательных учреждений РФ всего на изучение русского языка в начальной школе выделяется 675 ч., из них в 1 классе 165 ч. (5 ч. в неделю, 33 учебные недели), во 2 – 4 классах по 170 ч. (5 ч. в неделю, 34 уч</w:t>
      </w:r>
      <w:r w:rsidR="00E33DD8" w:rsidRPr="00F910E2">
        <w:rPr>
          <w:rFonts w:ascii="Times New Roman" w:eastAsia="Calibri" w:hAnsi="Times New Roman" w:cs="Times New Roman"/>
          <w:sz w:val="24"/>
          <w:szCs w:val="24"/>
        </w:rPr>
        <w:t xml:space="preserve">ебные недели в каждом классе). </w:t>
      </w:r>
    </w:p>
    <w:p w:rsidR="00F910E2" w:rsidRPr="00F910E2" w:rsidRDefault="00F910E2" w:rsidP="00F910E2">
      <w:pPr>
        <w:spacing w:after="0" w:line="240" w:lineRule="auto"/>
        <w:jc w:val="both"/>
        <w:rPr>
          <w:rFonts w:ascii="Times New Roman" w:eastAsia="Calibri" w:hAnsi="Times New Roman" w:cs="Times New Roman"/>
          <w:sz w:val="24"/>
          <w:szCs w:val="24"/>
        </w:rPr>
      </w:pPr>
      <w:r w:rsidRPr="00F910E2">
        <w:rPr>
          <w:rFonts w:ascii="Times New Roman" w:eastAsia="Calibri" w:hAnsi="Times New Roman" w:cs="Times New Roman"/>
          <w:sz w:val="24"/>
          <w:szCs w:val="24"/>
        </w:rPr>
        <w:t xml:space="preserve">Во втором классе, в соответствии с Образовательной программой школы, на изучение предмета «Русский язык» отводится </w:t>
      </w:r>
      <w:r w:rsidRPr="00F910E2">
        <w:rPr>
          <w:rFonts w:ascii="Times New Roman" w:eastAsia="Calibri" w:hAnsi="Times New Roman" w:cs="Times New Roman"/>
          <w:b/>
          <w:sz w:val="24"/>
          <w:szCs w:val="24"/>
        </w:rPr>
        <w:t>136 часов</w:t>
      </w:r>
      <w:r w:rsidRPr="00F910E2">
        <w:rPr>
          <w:rFonts w:ascii="Times New Roman" w:eastAsia="Calibri" w:hAnsi="Times New Roman" w:cs="Times New Roman"/>
          <w:sz w:val="24"/>
          <w:szCs w:val="24"/>
        </w:rPr>
        <w:t xml:space="preserve"> (4 часа в неделю) </w:t>
      </w:r>
      <w:r w:rsidRPr="00F910E2">
        <w:rPr>
          <w:rFonts w:ascii="Times New Roman" w:eastAsia="Calibri" w:hAnsi="Times New Roman" w:cs="Times New Roman"/>
          <w:b/>
          <w:i/>
          <w:sz w:val="24"/>
          <w:szCs w:val="24"/>
        </w:rPr>
        <w:t>(по учебному плану школы)</w:t>
      </w:r>
      <w:r w:rsidRPr="00F910E2">
        <w:rPr>
          <w:rFonts w:ascii="Times New Roman" w:eastAsia="Calibri" w:hAnsi="Times New Roman" w:cs="Times New Roman"/>
          <w:sz w:val="24"/>
          <w:szCs w:val="24"/>
        </w:rPr>
        <w:t>.</w:t>
      </w:r>
    </w:p>
    <w:p w:rsidR="00563F6B" w:rsidRPr="00E33DD8" w:rsidRDefault="00563F6B" w:rsidP="00E33DD8">
      <w:pPr>
        <w:spacing w:after="0" w:line="240" w:lineRule="auto"/>
        <w:jc w:val="both"/>
        <w:rPr>
          <w:rFonts w:ascii="Times New Roman" w:eastAsia="Calibri" w:hAnsi="Times New Roman" w:cs="Times New Roman"/>
        </w:rPr>
      </w:pPr>
    </w:p>
    <w:p w:rsidR="00E33DD8" w:rsidRPr="00E33DD8" w:rsidRDefault="00E33DD8" w:rsidP="00E33DD8">
      <w:pPr>
        <w:spacing w:after="0" w:line="240" w:lineRule="auto"/>
        <w:jc w:val="center"/>
        <w:rPr>
          <w:rFonts w:ascii="Times New Roman" w:eastAsia="Calibri" w:hAnsi="Times New Roman" w:cs="Times New Roman"/>
          <w:b/>
          <w:iCs/>
        </w:rPr>
      </w:pPr>
      <w:r w:rsidRPr="00E33DD8">
        <w:rPr>
          <w:rFonts w:ascii="Times New Roman" w:eastAsia="Calibri" w:hAnsi="Times New Roman" w:cs="Times New Roman"/>
          <w:b/>
          <w:iCs/>
        </w:rPr>
        <w:t>4.Ценностные ориентиры содержания учебного предмета</w:t>
      </w:r>
    </w:p>
    <w:p w:rsidR="00E33DD8" w:rsidRPr="00E33DD8" w:rsidRDefault="00E33DD8" w:rsidP="00E33DD8">
      <w:pPr>
        <w:spacing w:after="0" w:line="240" w:lineRule="auto"/>
        <w:rPr>
          <w:rFonts w:ascii="Times New Roman" w:eastAsia="Calibri" w:hAnsi="Times New Roman" w:cs="Times New Roman"/>
          <w:b/>
          <w:iCs/>
        </w:rPr>
      </w:pPr>
      <w:r w:rsidRPr="00E33DD8">
        <w:rPr>
          <w:rFonts w:ascii="Times New Roman" w:hAnsi="Times New Roman" w:cs="Times New Roman"/>
          <w:color w:val="000000"/>
        </w:rPr>
        <w:t xml:space="preserve">Одним из результатов обучения русскому языку является осмысление и </w:t>
      </w:r>
      <w:proofErr w:type="spellStart"/>
      <w:r w:rsidRPr="00E33DD8">
        <w:rPr>
          <w:rFonts w:ascii="Times New Roman" w:hAnsi="Times New Roman" w:cs="Times New Roman"/>
          <w:color w:val="000000"/>
        </w:rPr>
        <w:t>интериоризация</w:t>
      </w:r>
      <w:proofErr w:type="spellEnd"/>
      <w:r w:rsidRPr="00E33DD8">
        <w:rPr>
          <w:rFonts w:ascii="Times New Roman" w:hAnsi="Times New Roman" w:cs="Times New Roman"/>
          <w:color w:val="000000"/>
        </w:rPr>
        <w:t xml:space="preserve"> (присвоение) учащимися системы ценностей.</w:t>
      </w:r>
    </w:p>
    <w:p w:rsidR="00E33DD8" w:rsidRPr="00E33DD8" w:rsidRDefault="00E33DD8" w:rsidP="00E33DD8">
      <w:pPr>
        <w:pStyle w:val="ac"/>
        <w:shd w:val="clear" w:color="auto" w:fill="FFFFFF"/>
        <w:jc w:val="both"/>
        <w:rPr>
          <w:color w:val="000000"/>
          <w:sz w:val="22"/>
          <w:szCs w:val="22"/>
        </w:rPr>
      </w:pPr>
      <w:r w:rsidRPr="00E33DD8">
        <w:rPr>
          <w:rStyle w:val="ad"/>
          <w:color w:val="000000"/>
          <w:sz w:val="22"/>
          <w:szCs w:val="22"/>
        </w:rPr>
        <w:t>Ценность добра</w:t>
      </w:r>
      <w:r w:rsidRPr="00E33DD8">
        <w:rPr>
          <w:color w:val="000000"/>
          <w:sz w:val="22"/>
          <w:szCs w:val="22"/>
        </w:rPr>
        <w:t> – осознание себя как части мира, в котором люди соединены бесчисленными связями, в том числе с помощью языка; осознание постулатов нравственной жизни (будь милосерден, поступай так, как ты хотел бы, чтобы поступали с тобой).</w:t>
      </w:r>
    </w:p>
    <w:p w:rsidR="00E33DD8" w:rsidRPr="00E33DD8" w:rsidRDefault="00E33DD8" w:rsidP="00E33DD8">
      <w:pPr>
        <w:pStyle w:val="ac"/>
        <w:shd w:val="clear" w:color="auto" w:fill="FFFFFF"/>
        <w:spacing w:before="0" w:beforeAutospacing="0" w:after="0" w:afterAutospacing="0"/>
        <w:jc w:val="both"/>
        <w:rPr>
          <w:color w:val="000000"/>
        </w:rPr>
      </w:pPr>
      <w:r w:rsidRPr="00E33DD8">
        <w:rPr>
          <w:rStyle w:val="ad"/>
          <w:color w:val="000000"/>
        </w:rPr>
        <w:t>Ценность общения</w:t>
      </w:r>
      <w:r w:rsidRPr="00E33DD8">
        <w:rPr>
          <w:color w:val="000000"/>
        </w:rPr>
        <w:t> – понимание важности общения как значимой составляющей жизни общества, как одного из основополагающих элементов культуры.</w:t>
      </w:r>
    </w:p>
    <w:p w:rsidR="00E33DD8" w:rsidRPr="00E33DD8" w:rsidRDefault="00E33DD8" w:rsidP="00E33DD8">
      <w:pPr>
        <w:pStyle w:val="ac"/>
        <w:shd w:val="clear" w:color="auto" w:fill="FFFFFF"/>
        <w:spacing w:before="0" w:beforeAutospacing="0" w:after="0" w:afterAutospacing="0"/>
        <w:jc w:val="both"/>
        <w:rPr>
          <w:color w:val="000000"/>
        </w:rPr>
      </w:pPr>
      <w:r w:rsidRPr="00E33DD8">
        <w:rPr>
          <w:rStyle w:val="ad"/>
          <w:color w:val="000000"/>
        </w:rPr>
        <w:t>Ценность природы</w:t>
      </w:r>
      <w:r w:rsidRPr="00E33DD8">
        <w:rPr>
          <w:color w:val="000000"/>
        </w:rPr>
        <w:t>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бережного отношения к природе через тексты художественных и научно-популярных произведений литературы.</w:t>
      </w:r>
    </w:p>
    <w:p w:rsidR="00E33DD8" w:rsidRPr="00E33DD8" w:rsidRDefault="00E33DD8" w:rsidP="00E33DD8">
      <w:pPr>
        <w:pStyle w:val="ac"/>
        <w:shd w:val="clear" w:color="auto" w:fill="FFFFFF"/>
        <w:spacing w:before="0" w:beforeAutospacing="0" w:after="0" w:afterAutospacing="0"/>
        <w:jc w:val="both"/>
        <w:rPr>
          <w:color w:val="000000"/>
        </w:rPr>
      </w:pPr>
      <w:r w:rsidRPr="00E33DD8">
        <w:rPr>
          <w:rStyle w:val="ad"/>
          <w:color w:val="000000"/>
        </w:rPr>
        <w:t>Ценность красоты и гармонии</w:t>
      </w:r>
      <w:r w:rsidRPr="00E33DD8">
        <w:rPr>
          <w:color w:val="000000"/>
        </w:rPr>
        <w:t> – осознание красоты и гармоничности русского языка, его выразительных возможностей.</w:t>
      </w:r>
    </w:p>
    <w:p w:rsidR="00E33DD8" w:rsidRPr="00E33DD8" w:rsidRDefault="00E33DD8" w:rsidP="00E33DD8">
      <w:pPr>
        <w:pStyle w:val="ac"/>
        <w:shd w:val="clear" w:color="auto" w:fill="FFFFFF"/>
        <w:spacing w:before="0" w:beforeAutospacing="0" w:after="0" w:afterAutospacing="0"/>
        <w:jc w:val="both"/>
        <w:rPr>
          <w:color w:val="000000"/>
        </w:rPr>
      </w:pPr>
      <w:r w:rsidRPr="00E33DD8">
        <w:rPr>
          <w:rStyle w:val="ad"/>
          <w:color w:val="000000"/>
        </w:rPr>
        <w:t>Ценность истины</w:t>
      </w:r>
      <w:r w:rsidRPr="00E33DD8">
        <w:rPr>
          <w:color w:val="000000"/>
        </w:rPr>
        <w:t> – осознание ценности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приоритетности знания, установления истины, самого познания как ценности.</w:t>
      </w:r>
    </w:p>
    <w:p w:rsidR="00E33DD8" w:rsidRPr="00E33DD8" w:rsidRDefault="00E33DD8" w:rsidP="00E33DD8">
      <w:pPr>
        <w:pStyle w:val="ac"/>
        <w:shd w:val="clear" w:color="auto" w:fill="FFFFFF"/>
        <w:spacing w:before="0" w:beforeAutospacing="0" w:after="0" w:afterAutospacing="0"/>
        <w:jc w:val="both"/>
        <w:rPr>
          <w:color w:val="000000"/>
        </w:rPr>
      </w:pPr>
      <w:r w:rsidRPr="00E33DD8">
        <w:rPr>
          <w:rStyle w:val="ad"/>
          <w:color w:val="000000"/>
        </w:rPr>
        <w:t>Ценность семьи</w:t>
      </w:r>
      <w:r w:rsidRPr="00E33DD8">
        <w:rPr>
          <w:color w:val="000000"/>
        </w:rPr>
        <w:t>. Понимание важности семьи в жизни человека; осознание своих корней; формирование эмоционально-позитивного отношения к семье, близким, взаимной ответственности, уважение к старшим, их нравственным идеалам.</w:t>
      </w:r>
    </w:p>
    <w:p w:rsidR="00E33DD8" w:rsidRPr="00E33DD8" w:rsidRDefault="00E33DD8" w:rsidP="00E33DD8">
      <w:pPr>
        <w:pStyle w:val="ac"/>
        <w:shd w:val="clear" w:color="auto" w:fill="FFFFFF"/>
        <w:spacing w:before="0" w:beforeAutospacing="0" w:after="0" w:afterAutospacing="0"/>
        <w:jc w:val="both"/>
        <w:rPr>
          <w:color w:val="000000"/>
        </w:rPr>
      </w:pPr>
      <w:r w:rsidRPr="00E33DD8">
        <w:rPr>
          <w:rStyle w:val="ad"/>
          <w:color w:val="000000"/>
        </w:rPr>
        <w:t>Ценность труда и творчества</w:t>
      </w:r>
      <w:r w:rsidRPr="00E33DD8">
        <w:rPr>
          <w:color w:val="000000"/>
        </w:rPr>
        <w:t> – осознание роли труда в жизни человека, развитие организованности, целеустремлённости, ответственности, самостоятельности, ценностного отношения к труду в целом и к литературному труду, творчеству.</w:t>
      </w:r>
    </w:p>
    <w:p w:rsidR="00E33DD8" w:rsidRPr="00E33DD8" w:rsidRDefault="00E33DD8" w:rsidP="00E33DD8">
      <w:pPr>
        <w:pStyle w:val="ac"/>
        <w:shd w:val="clear" w:color="auto" w:fill="FFFFFF"/>
        <w:spacing w:before="0" w:beforeAutospacing="0" w:after="0" w:afterAutospacing="0"/>
        <w:jc w:val="both"/>
        <w:rPr>
          <w:color w:val="000000"/>
        </w:rPr>
      </w:pPr>
      <w:r w:rsidRPr="00E33DD8">
        <w:rPr>
          <w:rStyle w:val="ad"/>
          <w:color w:val="000000"/>
        </w:rPr>
        <w:t>Ценность гражданственности и патриотизма</w:t>
      </w:r>
      <w:r w:rsidRPr="00E33DD8">
        <w:rPr>
          <w:color w:val="000000"/>
        </w:rPr>
        <w:t> – осознание себя как члена общества, народа, представителя страны, государства; чувство ответственности за настоящее и будущее своего языка; интерес к своей стране: её истории, языку, культуре, её жизни и её народу.</w:t>
      </w:r>
    </w:p>
    <w:p w:rsidR="00E33DD8" w:rsidRPr="00E33DD8" w:rsidRDefault="00E33DD8" w:rsidP="00E33DD8">
      <w:pPr>
        <w:pStyle w:val="ac"/>
        <w:shd w:val="clear" w:color="auto" w:fill="FFFFFF"/>
        <w:spacing w:before="0" w:beforeAutospacing="0" w:after="0" w:afterAutospacing="0"/>
        <w:jc w:val="both"/>
        <w:rPr>
          <w:color w:val="000000"/>
        </w:rPr>
      </w:pPr>
      <w:r w:rsidRPr="00E33DD8">
        <w:rPr>
          <w:rStyle w:val="ad"/>
          <w:color w:val="000000"/>
        </w:rPr>
        <w:t>Ценность человечества</w:t>
      </w:r>
      <w:r w:rsidRPr="00E33DD8">
        <w:rPr>
          <w:color w:val="000000"/>
        </w:rPr>
        <w:t> – осознание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 и языков.</w:t>
      </w:r>
    </w:p>
    <w:p w:rsidR="00C3020F" w:rsidRDefault="00C3020F" w:rsidP="00C3020F">
      <w:pPr>
        <w:spacing w:after="0"/>
        <w:jc w:val="center"/>
        <w:rPr>
          <w:rFonts w:ascii="Times New Roman" w:hAnsi="Times New Roman" w:cs="Times New Roman"/>
          <w:b/>
          <w:sz w:val="24"/>
          <w:szCs w:val="24"/>
        </w:rPr>
      </w:pPr>
    </w:p>
    <w:p w:rsidR="00C3020F" w:rsidRDefault="00C3020F" w:rsidP="00C3020F">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5.Планируемые результаты освоения предмета.</w:t>
      </w:r>
    </w:p>
    <w:p w:rsidR="00C3020F" w:rsidRPr="00D473E8" w:rsidRDefault="00C3020F" w:rsidP="00C3020F">
      <w:pPr>
        <w:rPr>
          <w:rFonts w:ascii="Times New Roman" w:hAnsi="Times New Roman" w:cs="Times New Roman"/>
          <w:sz w:val="24"/>
          <w:szCs w:val="24"/>
        </w:rPr>
      </w:pPr>
      <w:r w:rsidRPr="00D473E8">
        <w:rPr>
          <w:rFonts w:ascii="Times New Roman" w:hAnsi="Times New Roman" w:cs="Times New Roman"/>
          <w:sz w:val="24"/>
          <w:szCs w:val="24"/>
        </w:rPr>
        <w:t xml:space="preserve">Данная программа обеспечивает достижение необходимых личностных, </w:t>
      </w:r>
      <w:proofErr w:type="spellStart"/>
      <w:r w:rsidRPr="00D473E8">
        <w:rPr>
          <w:rFonts w:ascii="Times New Roman" w:hAnsi="Times New Roman" w:cs="Times New Roman"/>
          <w:sz w:val="24"/>
          <w:szCs w:val="24"/>
        </w:rPr>
        <w:t>метапредметных</w:t>
      </w:r>
      <w:proofErr w:type="spellEnd"/>
      <w:r w:rsidRPr="00D473E8">
        <w:rPr>
          <w:rFonts w:ascii="Times New Roman" w:hAnsi="Times New Roman" w:cs="Times New Roman"/>
          <w:sz w:val="24"/>
          <w:szCs w:val="24"/>
        </w:rPr>
        <w:t>, предметных результатов освоения курса, заложенных в ФГОС НОО.</w:t>
      </w:r>
    </w:p>
    <w:p w:rsidR="00C3020F" w:rsidRPr="00D473E8" w:rsidRDefault="00C3020F" w:rsidP="00C3020F">
      <w:pPr>
        <w:spacing w:after="0"/>
        <w:rPr>
          <w:rFonts w:ascii="Times New Roman" w:hAnsi="Times New Roman" w:cs="Times New Roman"/>
          <w:sz w:val="24"/>
          <w:szCs w:val="24"/>
        </w:rPr>
      </w:pPr>
      <w:r w:rsidRPr="00D473E8">
        <w:rPr>
          <w:rFonts w:ascii="Times New Roman" w:hAnsi="Times New Roman" w:cs="Times New Roman"/>
          <w:b/>
          <w:i/>
          <w:sz w:val="24"/>
          <w:szCs w:val="24"/>
        </w:rPr>
        <w:t>Личностные результаты</w:t>
      </w:r>
      <w:r w:rsidRPr="00D473E8">
        <w:rPr>
          <w:rFonts w:ascii="Times New Roman" w:hAnsi="Times New Roman" w:cs="Times New Roman"/>
          <w:b/>
          <w:sz w:val="24"/>
          <w:szCs w:val="24"/>
        </w:rPr>
        <w:t xml:space="preserve"> </w:t>
      </w:r>
      <w:r w:rsidRPr="00D473E8">
        <w:rPr>
          <w:rFonts w:ascii="Times New Roman" w:hAnsi="Times New Roman" w:cs="Times New Roman"/>
          <w:sz w:val="24"/>
          <w:szCs w:val="24"/>
        </w:rPr>
        <w:t>освоения курса «Русский язык».</w:t>
      </w:r>
    </w:p>
    <w:p w:rsidR="00C3020F" w:rsidRPr="00D473E8" w:rsidRDefault="00C3020F" w:rsidP="00C3020F">
      <w:pPr>
        <w:spacing w:after="0"/>
        <w:rPr>
          <w:rFonts w:ascii="Times New Roman" w:hAnsi="Times New Roman" w:cs="Times New Roman"/>
          <w:sz w:val="24"/>
          <w:szCs w:val="24"/>
        </w:rPr>
      </w:pPr>
      <w:r w:rsidRPr="00D473E8">
        <w:rPr>
          <w:rFonts w:ascii="Times New Roman" w:hAnsi="Times New Roman" w:cs="Times New Roman"/>
          <w:sz w:val="24"/>
          <w:szCs w:val="24"/>
        </w:rPr>
        <w:t xml:space="preserve">У второклассника продолжат </w:t>
      </w:r>
      <w:r w:rsidRPr="00D473E8">
        <w:rPr>
          <w:rFonts w:ascii="Times New Roman" w:hAnsi="Times New Roman" w:cs="Times New Roman"/>
          <w:i/>
          <w:sz w:val="24"/>
          <w:szCs w:val="24"/>
        </w:rPr>
        <w:t>формироваться</w:t>
      </w:r>
      <w:r w:rsidRPr="00D473E8">
        <w:rPr>
          <w:rFonts w:ascii="Times New Roman" w:hAnsi="Times New Roman" w:cs="Times New Roman"/>
          <w:sz w:val="24"/>
          <w:szCs w:val="24"/>
        </w:rPr>
        <w:t>:</w:t>
      </w:r>
    </w:p>
    <w:p w:rsidR="00C3020F" w:rsidRPr="00D473E8" w:rsidRDefault="00C3020F" w:rsidP="00C3020F">
      <w:pPr>
        <w:spacing w:after="0"/>
        <w:rPr>
          <w:rFonts w:ascii="Times New Roman" w:hAnsi="Times New Roman" w:cs="Times New Roman"/>
          <w:sz w:val="24"/>
          <w:szCs w:val="24"/>
        </w:rPr>
      </w:pPr>
      <w:r w:rsidRPr="00D473E8">
        <w:rPr>
          <w:rFonts w:ascii="Times New Roman" w:hAnsi="Times New Roman" w:cs="Times New Roman"/>
          <w:sz w:val="24"/>
          <w:szCs w:val="24"/>
        </w:rPr>
        <w:t>- осознание языка как основного средства человеческого общения;</w:t>
      </w:r>
    </w:p>
    <w:p w:rsidR="00C3020F" w:rsidRPr="00D473E8" w:rsidRDefault="00C3020F" w:rsidP="00C3020F">
      <w:pPr>
        <w:spacing w:after="0"/>
        <w:rPr>
          <w:rFonts w:ascii="Times New Roman" w:hAnsi="Times New Roman" w:cs="Times New Roman"/>
          <w:sz w:val="24"/>
          <w:szCs w:val="24"/>
        </w:rPr>
      </w:pPr>
      <w:r w:rsidRPr="00D473E8">
        <w:rPr>
          <w:rFonts w:ascii="Times New Roman" w:hAnsi="Times New Roman" w:cs="Times New Roman"/>
          <w:sz w:val="24"/>
          <w:szCs w:val="24"/>
        </w:rPr>
        <w:t>- восприятие русского языка как явления национальной культуры;</w:t>
      </w:r>
    </w:p>
    <w:p w:rsidR="00C3020F" w:rsidRPr="00D473E8" w:rsidRDefault="00C3020F" w:rsidP="00C3020F">
      <w:pPr>
        <w:spacing w:after="0"/>
        <w:rPr>
          <w:rFonts w:ascii="Times New Roman" w:hAnsi="Times New Roman" w:cs="Times New Roman"/>
          <w:sz w:val="24"/>
          <w:szCs w:val="24"/>
        </w:rPr>
      </w:pPr>
      <w:r w:rsidRPr="00D473E8">
        <w:rPr>
          <w:rFonts w:ascii="Times New Roman" w:hAnsi="Times New Roman" w:cs="Times New Roman"/>
          <w:sz w:val="24"/>
          <w:szCs w:val="24"/>
        </w:rPr>
        <w:t>- понимание того, что правильная устная и письменная речь есть показатели индивидуальной культуры человека;</w:t>
      </w:r>
    </w:p>
    <w:p w:rsidR="00C3020F" w:rsidRPr="00D473E8" w:rsidRDefault="00C3020F" w:rsidP="00C3020F">
      <w:pPr>
        <w:spacing w:after="0"/>
        <w:rPr>
          <w:rFonts w:ascii="Times New Roman" w:hAnsi="Times New Roman" w:cs="Times New Roman"/>
          <w:sz w:val="24"/>
          <w:szCs w:val="24"/>
        </w:rPr>
      </w:pPr>
      <w:r w:rsidRPr="00D473E8">
        <w:rPr>
          <w:rFonts w:ascii="Times New Roman" w:hAnsi="Times New Roman" w:cs="Times New Roman"/>
          <w:sz w:val="24"/>
          <w:szCs w:val="24"/>
        </w:rPr>
        <w:t>- способность к самооценке на основе наблюдения за собственной речью.</w:t>
      </w:r>
    </w:p>
    <w:p w:rsidR="00C3020F" w:rsidRPr="00D473E8" w:rsidRDefault="00C3020F" w:rsidP="00C3020F">
      <w:pPr>
        <w:spacing w:after="0"/>
        <w:rPr>
          <w:rFonts w:ascii="Times New Roman" w:hAnsi="Times New Roman" w:cs="Times New Roman"/>
          <w:sz w:val="24"/>
          <w:szCs w:val="24"/>
        </w:rPr>
      </w:pPr>
      <w:proofErr w:type="spellStart"/>
      <w:r w:rsidRPr="00D473E8">
        <w:rPr>
          <w:rFonts w:ascii="Times New Roman" w:hAnsi="Times New Roman" w:cs="Times New Roman"/>
          <w:b/>
          <w:i/>
          <w:sz w:val="24"/>
          <w:szCs w:val="24"/>
        </w:rPr>
        <w:t>Метапредметные</w:t>
      </w:r>
      <w:proofErr w:type="spellEnd"/>
      <w:r w:rsidRPr="00D473E8">
        <w:rPr>
          <w:rFonts w:ascii="Times New Roman" w:hAnsi="Times New Roman" w:cs="Times New Roman"/>
          <w:b/>
          <w:i/>
          <w:sz w:val="24"/>
          <w:szCs w:val="24"/>
        </w:rPr>
        <w:t xml:space="preserve"> результаты</w:t>
      </w:r>
      <w:r w:rsidRPr="00D473E8">
        <w:rPr>
          <w:rFonts w:ascii="Times New Roman" w:hAnsi="Times New Roman" w:cs="Times New Roman"/>
          <w:b/>
          <w:sz w:val="24"/>
          <w:szCs w:val="24"/>
        </w:rPr>
        <w:t xml:space="preserve"> </w:t>
      </w:r>
      <w:r w:rsidRPr="00D473E8">
        <w:rPr>
          <w:rFonts w:ascii="Times New Roman" w:hAnsi="Times New Roman" w:cs="Times New Roman"/>
          <w:sz w:val="24"/>
          <w:szCs w:val="24"/>
        </w:rPr>
        <w:t>освоения курса «Русский язык».</w:t>
      </w:r>
    </w:p>
    <w:p w:rsidR="00C3020F" w:rsidRPr="00D473E8" w:rsidRDefault="00C3020F" w:rsidP="00C3020F">
      <w:pPr>
        <w:spacing w:after="0"/>
        <w:rPr>
          <w:rFonts w:ascii="Times New Roman" w:hAnsi="Times New Roman" w:cs="Times New Roman"/>
          <w:sz w:val="24"/>
          <w:szCs w:val="24"/>
        </w:rPr>
      </w:pPr>
      <w:r w:rsidRPr="00D473E8">
        <w:rPr>
          <w:rFonts w:ascii="Times New Roman" w:hAnsi="Times New Roman" w:cs="Times New Roman"/>
          <w:sz w:val="24"/>
          <w:szCs w:val="24"/>
        </w:rPr>
        <w:t xml:space="preserve">У второклассника продолжат </w:t>
      </w:r>
      <w:r w:rsidRPr="00D473E8">
        <w:rPr>
          <w:rFonts w:ascii="Times New Roman" w:hAnsi="Times New Roman" w:cs="Times New Roman"/>
          <w:i/>
          <w:sz w:val="24"/>
          <w:szCs w:val="24"/>
        </w:rPr>
        <w:t>формироваться</w:t>
      </w:r>
      <w:r w:rsidRPr="00D473E8">
        <w:rPr>
          <w:rFonts w:ascii="Times New Roman" w:hAnsi="Times New Roman" w:cs="Times New Roman"/>
          <w:sz w:val="24"/>
          <w:szCs w:val="24"/>
        </w:rPr>
        <w:t>:</w:t>
      </w:r>
    </w:p>
    <w:p w:rsidR="00C3020F" w:rsidRPr="00D473E8" w:rsidRDefault="00C3020F" w:rsidP="00C3020F">
      <w:pPr>
        <w:spacing w:after="0"/>
        <w:rPr>
          <w:rFonts w:ascii="Times New Roman" w:hAnsi="Times New Roman" w:cs="Times New Roman"/>
          <w:sz w:val="24"/>
          <w:szCs w:val="24"/>
        </w:rPr>
      </w:pPr>
      <w:r w:rsidRPr="00D473E8">
        <w:rPr>
          <w:rFonts w:ascii="Times New Roman" w:hAnsi="Times New Roman" w:cs="Times New Roman"/>
          <w:sz w:val="24"/>
          <w:szCs w:val="24"/>
        </w:rPr>
        <w:t>- умение использовать язык с целью поиска необходимой информации в различных источниках для решения учебных задач;</w:t>
      </w:r>
    </w:p>
    <w:p w:rsidR="00C3020F" w:rsidRPr="00D473E8" w:rsidRDefault="00C3020F" w:rsidP="00C3020F">
      <w:pPr>
        <w:spacing w:after="0"/>
        <w:rPr>
          <w:rFonts w:ascii="Times New Roman" w:hAnsi="Times New Roman" w:cs="Times New Roman"/>
          <w:sz w:val="24"/>
          <w:szCs w:val="24"/>
        </w:rPr>
      </w:pPr>
      <w:r w:rsidRPr="00D473E8">
        <w:rPr>
          <w:rFonts w:ascii="Times New Roman" w:hAnsi="Times New Roman" w:cs="Times New Roman"/>
          <w:sz w:val="24"/>
          <w:szCs w:val="24"/>
        </w:rPr>
        <w:t>- способность ориентироваться в целях, задачах, средствах условиях общения;</w:t>
      </w:r>
    </w:p>
    <w:p w:rsidR="00C3020F" w:rsidRPr="00D473E8" w:rsidRDefault="00C3020F" w:rsidP="00C3020F">
      <w:pPr>
        <w:spacing w:after="0"/>
        <w:rPr>
          <w:rFonts w:ascii="Times New Roman" w:hAnsi="Times New Roman" w:cs="Times New Roman"/>
          <w:sz w:val="24"/>
          <w:szCs w:val="24"/>
        </w:rPr>
      </w:pPr>
      <w:r w:rsidRPr="00D473E8">
        <w:rPr>
          <w:rFonts w:ascii="Times New Roman" w:hAnsi="Times New Roman" w:cs="Times New Roman"/>
          <w:sz w:val="24"/>
          <w:szCs w:val="24"/>
        </w:rPr>
        <w:t>- 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с учётом особенностей разных видов речи и ситуаций общения;</w:t>
      </w:r>
    </w:p>
    <w:p w:rsidR="00C3020F" w:rsidRPr="00D473E8" w:rsidRDefault="00C3020F" w:rsidP="00C3020F">
      <w:pPr>
        <w:spacing w:after="0"/>
        <w:rPr>
          <w:rFonts w:ascii="Times New Roman" w:hAnsi="Times New Roman" w:cs="Times New Roman"/>
          <w:sz w:val="24"/>
          <w:szCs w:val="24"/>
        </w:rPr>
      </w:pPr>
      <w:r w:rsidRPr="00D473E8">
        <w:rPr>
          <w:rFonts w:ascii="Times New Roman" w:hAnsi="Times New Roman" w:cs="Times New Roman"/>
          <w:sz w:val="24"/>
          <w:szCs w:val="24"/>
        </w:rPr>
        <w:t>- понимание необходимости ориентироваться на позицию партнёра, учитывать различные позиции в сотрудничестве с целью успешного участия в диалоге;</w:t>
      </w:r>
    </w:p>
    <w:p w:rsidR="00C3020F" w:rsidRPr="00D473E8" w:rsidRDefault="00C3020F" w:rsidP="00C3020F">
      <w:pPr>
        <w:spacing w:after="0"/>
        <w:rPr>
          <w:rFonts w:ascii="Times New Roman" w:hAnsi="Times New Roman" w:cs="Times New Roman"/>
          <w:sz w:val="24"/>
          <w:szCs w:val="24"/>
        </w:rPr>
      </w:pPr>
      <w:r w:rsidRPr="00D473E8">
        <w:rPr>
          <w:rFonts w:ascii="Times New Roman" w:hAnsi="Times New Roman" w:cs="Times New Roman"/>
          <w:sz w:val="24"/>
          <w:szCs w:val="24"/>
        </w:rPr>
        <w:t>- стремление к более точному выражению собственного мнения и позиции; умение задавать вопросы.</w:t>
      </w:r>
    </w:p>
    <w:p w:rsidR="00C3020F" w:rsidRPr="00D473E8" w:rsidRDefault="00C3020F" w:rsidP="00C3020F">
      <w:pPr>
        <w:spacing w:after="0" w:line="240" w:lineRule="auto"/>
        <w:rPr>
          <w:rFonts w:ascii="Times New Roman" w:hAnsi="Times New Roman" w:cs="Times New Roman"/>
          <w:sz w:val="24"/>
          <w:szCs w:val="24"/>
        </w:rPr>
      </w:pPr>
      <w:r w:rsidRPr="00D473E8">
        <w:rPr>
          <w:rFonts w:ascii="Times New Roman" w:hAnsi="Times New Roman" w:cs="Times New Roman"/>
          <w:b/>
          <w:i/>
          <w:sz w:val="24"/>
          <w:szCs w:val="24"/>
        </w:rPr>
        <w:t>Предметные результаты</w:t>
      </w:r>
      <w:r w:rsidRPr="00D473E8">
        <w:rPr>
          <w:rFonts w:ascii="Times New Roman" w:hAnsi="Times New Roman" w:cs="Times New Roman"/>
          <w:b/>
          <w:sz w:val="24"/>
          <w:szCs w:val="24"/>
        </w:rPr>
        <w:t xml:space="preserve"> </w:t>
      </w:r>
      <w:r w:rsidRPr="00D473E8">
        <w:rPr>
          <w:rFonts w:ascii="Times New Roman" w:hAnsi="Times New Roman" w:cs="Times New Roman"/>
          <w:sz w:val="24"/>
          <w:szCs w:val="24"/>
        </w:rPr>
        <w:t>освоения курса «Русский язык».</w:t>
      </w:r>
    </w:p>
    <w:p w:rsidR="00C3020F" w:rsidRPr="00D473E8" w:rsidRDefault="00C3020F" w:rsidP="00C3020F">
      <w:pPr>
        <w:spacing w:after="0" w:line="240" w:lineRule="auto"/>
        <w:rPr>
          <w:rFonts w:ascii="Times New Roman" w:hAnsi="Times New Roman" w:cs="Times New Roman"/>
          <w:sz w:val="24"/>
          <w:szCs w:val="24"/>
        </w:rPr>
      </w:pPr>
      <w:r w:rsidRPr="00D473E8">
        <w:rPr>
          <w:rFonts w:ascii="Times New Roman" w:hAnsi="Times New Roman" w:cs="Times New Roman"/>
          <w:sz w:val="24"/>
          <w:szCs w:val="24"/>
        </w:rPr>
        <w:t xml:space="preserve">У второклассника продолжат </w:t>
      </w:r>
      <w:r w:rsidRPr="00D473E8">
        <w:rPr>
          <w:rFonts w:ascii="Times New Roman" w:hAnsi="Times New Roman" w:cs="Times New Roman"/>
          <w:i/>
          <w:sz w:val="24"/>
          <w:szCs w:val="24"/>
        </w:rPr>
        <w:t>формироваться</w:t>
      </w:r>
      <w:r w:rsidRPr="00D473E8">
        <w:rPr>
          <w:rFonts w:ascii="Times New Roman" w:hAnsi="Times New Roman" w:cs="Times New Roman"/>
          <w:sz w:val="24"/>
          <w:szCs w:val="24"/>
        </w:rPr>
        <w:t>:</w:t>
      </w:r>
    </w:p>
    <w:p w:rsidR="00C3020F" w:rsidRPr="00D473E8" w:rsidRDefault="00C3020F" w:rsidP="00C3020F">
      <w:pPr>
        <w:spacing w:after="0" w:line="240" w:lineRule="auto"/>
        <w:rPr>
          <w:rFonts w:ascii="Times New Roman" w:hAnsi="Times New Roman" w:cs="Times New Roman"/>
          <w:sz w:val="24"/>
          <w:szCs w:val="24"/>
        </w:rPr>
      </w:pPr>
      <w:r w:rsidRPr="00D473E8">
        <w:rPr>
          <w:rFonts w:ascii="Times New Roman" w:hAnsi="Times New Roman" w:cs="Times New Roman"/>
          <w:sz w:val="24"/>
          <w:szCs w:val="24"/>
        </w:rPr>
        <w:t>- овладение начальными представлениями о нормах русского литературного языка (орфоэпических, лексических, грамматических) и правилах речевого этикета;</w:t>
      </w:r>
    </w:p>
    <w:p w:rsidR="00C3020F" w:rsidRPr="00D473E8" w:rsidRDefault="00C3020F" w:rsidP="00C3020F">
      <w:pPr>
        <w:spacing w:after="0" w:line="240" w:lineRule="auto"/>
        <w:rPr>
          <w:rFonts w:ascii="Times New Roman" w:hAnsi="Times New Roman" w:cs="Times New Roman"/>
          <w:sz w:val="24"/>
          <w:szCs w:val="24"/>
        </w:rPr>
      </w:pPr>
      <w:r w:rsidRPr="00D473E8">
        <w:rPr>
          <w:rFonts w:ascii="Times New Roman" w:hAnsi="Times New Roman" w:cs="Times New Roman"/>
          <w:sz w:val="24"/>
          <w:szCs w:val="24"/>
        </w:rPr>
        <w:t>- умение применять орфографические правила и правила постановки знаков препинания (в объёме изученного) при записи собственных и предложенных текстов;</w:t>
      </w:r>
    </w:p>
    <w:p w:rsidR="00C3020F" w:rsidRPr="00D473E8" w:rsidRDefault="00C3020F" w:rsidP="00C3020F">
      <w:pPr>
        <w:spacing w:after="0" w:line="240" w:lineRule="auto"/>
        <w:rPr>
          <w:rFonts w:ascii="Times New Roman" w:hAnsi="Times New Roman" w:cs="Times New Roman"/>
          <w:sz w:val="24"/>
          <w:szCs w:val="24"/>
        </w:rPr>
      </w:pPr>
      <w:r w:rsidRPr="00D473E8">
        <w:rPr>
          <w:rFonts w:ascii="Times New Roman" w:hAnsi="Times New Roman" w:cs="Times New Roman"/>
          <w:sz w:val="24"/>
          <w:szCs w:val="24"/>
        </w:rPr>
        <w:t>- умение проверять написанное;</w:t>
      </w:r>
    </w:p>
    <w:p w:rsidR="00C3020F" w:rsidRPr="00D473E8" w:rsidRDefault="00C3020F" w:rsidP="00C3020F">
      <w:pPr>
        <w:spacing w:after="0" w:line="240" w:lineRule="auto"/>
        <w:rPr>
          <w:rFonts w:ascii="Times New Roman" w:hAnsi="Times New Roman" w:cs="Times New Roman"/>
          <w:sz w:val="24"/>
          <w:szCs w:val="24"/>
        </w:rPr>
      </w:pPr>
      <w:r w:rsidRPr="00D473E8">
        <w:rPr>
          <w:rFonts w:ascii="Times New Roman" w:hAnsi="Times New Roman" w:cs="Times New Roman"/>
          <w:sz w:val="24"/>
          <w:szCs w:val="24"/>
        </w:rPr>
        <w:t>- умение (в объёме изученного) находить, сравнивать, классифицировать, характеризовать такие языковые единицы, как звук, буква, часть слова, часть речи, член предложения, простое предложение;</w:t>
      </w:r>
    </w:p>
    <w:p w:rsidR="00C3020F" w:rsidRDefault="00C3020F" w:rsidP="00C3020F">
      <w:pPr>
        <w:spacing w:after="0" w:line="240" w:lineRule="auto"/>
        <w:rPr>
          <w:rFonts w:ascii="Times New Roman" w:hAnsi="Times New Roman" w:cs="Times New Roman"/>
          <w:sz w:val="24"/>
          <w:szCs w:val="24"/>
        </w:rPr>
      </w:pPr>
      <w:r w:rsidRPr="00D473E8">
        <w:rPr>
          <w:rFonts w:ascii="Times New Roman" w:hAnsi="Times New Roman" w:cs="Times New Roman"/>
          <w:sz w:val="24"/>
          <w:szCs w:val="24"/>
        </w:rPr>
        <w:t>- способность контролировать свои действия, проверять написанное.</w:t>
      </w:r>
    </w:p>
    <w:p w:rsidR="008C08D0" w:rsidRPr="008C08D0" w:rsidRDefault="008C08D0" w:rsidP="008C08D0">
      <w:pPr>
        <w:widowControl w:val="0"/>
        <w:spacing w:after="0" w:line="240" w:lineRule="auto"/>
        <w:outlineLvl w:val="1"/>
        <w:rPr>
          <w:rFonts w:ascii="Times New Roman" w:eastAsia="Courier New" w:hAnsi="Times New Roman" w:cs="Times New Roman"/>
          <w:b/>
          <w:color w:val="000000"/>
          <w:sz w:val="24"/>
          <w:szCs w:val="24"/>
          <w:lang w:eastAsia="ru-RU"/>
        </w:rPr>
      </w:pPr>
      <w:bookmarkStart w:id="0" w:name="bookmark2"/>
      <w:r w:rsidRPr="008C08D0">
        <w:rPr>
          <w:rFonts w:ascii="Times New Roman" w:eastAsia="Courier New" w:hAnsi="Times New Roman" w:cs="Times New Roman"/>
          <w:b/>
          <w:color w:val="000000"/>
          <w:sz w:val="24"/>
          <w:szCs w:val="24"/>
          <w:lang w:eastAsia="ru-RU"/>
        </w:rPr>
        <w:t>Требования к уровню подготовки учащихся</w:t>
      </w:r>
      <w:bookmarkEnd w:id="0"/>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i/>
          <w:iCs/>
          <w:color w:val="000000"/>
          <w:sz w:val="24"/>
          <w:szCs w:val="24"/>
          <w:lang w:eastAsia="ru-RU"/>
        </w:rPr>
        <w:t>Второклассник научится: различать, сравнивать, кратко характеризовать:</w:t>
      </w:r>
    </w:p>
    <w:p w:rsid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w:t>
      </w:r>
      <w:r w:rsidRPr="008C08D0">
        <w:rPr>
          <w:rFonts w:ascii="Times New Roman" w:eastAsia="Courier New" w:hAnsi="Times New Roman" w:cs="Times New Roman"/>
          <w:color w:val="000000"/>
          <w:sz w:val="24"/>
          <w:szCs w:val="24"/>
          <w:lang w:eastAsia="ru-RU"/>
        </w:rPr>
        <w:t xml:space="preserve">парные и непарные по твердости-мягкости согласные звуки, </w:t>
      </w:r>
    </w:p>
    <w:p w:rsid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w:t>
      </w:r>
      <w:r w:rsidRPr="008C08D0">
        <w:rPr>
          <w:rFonts w:ascii="Times New Roman" w:eastAsia="Courier New" w:hAnsi="Times New Roman" w:cs="Times New Roman"/>
          <w:color w:val="000000"/>
          <w:sz w:val="24"/>
          <w:szCs w:val="24"/>
          <w:lang w:eastAsia="ru-RU"/>
        </w:rPr>
        <w:t>парные и непарные по звонкости-глухост</w:t>
      </w:r>
      <w:r>
        <w:rPr>
          <w:rFonts w:ascii="Times New Roman" w:eastAsia="Courier New" w:hAnsi="Times New Roman" w:cs="Times New Roman"/>
          <w:color w:val="000000"/>
          <w:sz w:val="24"/>
          <w:szCs w:val="24"/>
          <w:lang w:eastAsia="ru-RU"/>
        </w:rPr>
        <w:t xml:space="preserve">и согласные звуки; изменяемые </w:t>
      </w:r>
    </w:p>
    <w:p w:rsidR="008C08D0" w:rsidRP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w:t>
      </w:r>
      <w:r w:rsidRPr="008C08D0">
        <w:rPr>
          <w:rFonts w:ascii="Times New Roman" w:eastAsia="Courier New" w:hAnsi="Times New Roman" w:cs="Times New Roman"/>
          <w:color w:val="000000"/>
          <w:sz w:val="24"/>
          <w:szCs w:val="24"/>
          <w:lang w:eastAsia="ru-RU"/>
        </w:rPr>
        <w:t>неизменяемые слова; формы слова и однокоренные слова;</w:t>
      </w:r>
    </w:p>
    <w:p w:rsidR="008C08D0" w:rsidRP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w:t>
      </w:r>
      <w:r w:rsidRPr="008C08D0">
        <w:rPr>
          <w:rFonts w:ascii="Times New Roman" w:eastAsia="Courier New" w:hAnsi="Times New Roman" w:cs="Times New Roman"/>
          <w:color w:val="000000"/>
          <w:sz w:val="24"/>
          <w:szCs w:val="24"/>
          <w:lang w:eastAsia="ru-RU"/>
        </w:rPr>
        <w:t>однокоренные слова и синонимы, однокоренные слова и слова с омонимичными</w:t>
      </w:r>
      <w:r>
        <w:rPr>
          <w:rFonts w:ascii="Times New Roman" w:eastAsia="Courier New" w:hAnsi="Times New Roman" w:cs="Times New Roman"/>
          <w:color w:val="000000"/>
          <w:sz w:val="24"/>
          <w:szCs w:val="24"/>
          <w:lang w:eastAsia="ru-RU"/>
        </w:rPr>
        <w:t xml:space="preserve"> </w:t>
      </w:r>
      <w:r w:rsidRPr="008C08D0">
        <w:rPr>
          <w:rFonts w:ascii="Times New Roman" w:eastAsia="Courier New" w:hAnsi="Times New Roman" w:cs="Times New Roman"/>
          <w:color w:val="000000"/>
          <w:sz w:val="24"/>
          <w:szCs w:val="24"/>
          <w:lang w:eastAsia="ru-RU"/>
        </w:rPr>
        <w:t>корнями;</w:t>
      </w:r>
    </w:p>
    <w:p w:rsidR="008C08D0" w:rsidRP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lastRenderedPageBreak/>
        <w:t>-</w:t>
      </w:r>
      <w:r w:rsidRPr="008C08D0">
        <w:rPr>
          <w:rFonts w:ascii="Times New Roman" w:eastAsia="Courier New" w:hAnsi="Times New Roman" w:cs="Times New Roman"/>
          <w:color w:val="000000"/>
          <w:sz w:val="24"/>
          <w:szCs w:val="24"/>
          <w:lang w:eastAsia="ru-RU"/>
        </w:rPr>
        <w:t>предложения по цели высказывания;</w:t>
      </w:r>
    </w:p>
    <w:p w:rsidR="008C08D0" w:rsidRP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w:t>
      </w:r>
      <w:r w:rsidRPr="008C08D0">
        <w:rPr>
          <w:rFonts w:ascii="Times New Roman" w:eastAsia="Courier New" w:hAnsi="Times New Roman" w:cs="Times New Roman"/>
          <w:color w:val="000000"/>
          <w:sz w:val="24"/>
          <w:szCs w:val="24"/>
          <w:lang w:eastAsia="ru-RU"/>
        </w:rPr>
        <w:t>предложения с восклицательной и невосклицательной интонацией;</w:t>
      </w:r>
    </w:p>
    <w:p w:rsidR="008C08D0" w:rsidRPr="008C08D0" w:rsidRDefault="008C08D0" w:rsidP="008C08D0">
      <w:pPr>
        <w:widowControl w:val="0"/>
        <w:spacing w:after="0" w:line="240" w:lineRule="auto"/>
        <w:ind w:firstLine="360"/>
        <w:rPr>
          <w:rFonts w:ascii="Times New Roman" w:eastAsia="Courier New" w:hAnsi="Times New Roman" w:cs="Times New Roman"/>
          <w:i/>
          <w:color w:val="000000"/>
          <w:sz w:val="24"/>
          <w:szCs w:val="24"/>
          <w:lang w:eastAsia="ru-RU"/>
        </w:rPr>
      </w:pPr>
      <w:r w:rsidRPr="008C08D0">
        <w:rPr>
          <w:rFonts w:ascii="Times New Roman" w:eastAsia="Courier New" w:hAnsi="Times New Roman" w:cs="Times New Roman"/>
          <w:i/>
          <w:color w:val="000000"/>
          <w:sz w:val="24"/>
          <w:szCs w:val="24"/>
          <w:lang w:eastAsia="ru-RU"/>
        </w:rPr>
        <w:t>выделять, находить:</w:t>
      </w:r>
    </w:p>
    <w:p w:rsidR="008C08D0" w:rsidRP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w:t>
      </w:r>
      <w:r w:rsidRPr="008C08D0">
        <w:rPr>
          <w:rFonts w:ascii="Times New Roman" w:eastAsia="Courier New" w:hAnsi="Times New Roman" w:cs="Times New Roman"/>
          <w:color w:val="000000"/>
          <w:sz w:val="24"/>
          <w:szCs w:val="24"/>
          <w:lang w:eastAsia="ru-RU"/>
        </w:rPr>
        <w:t>в словах с однозначно выделяемыми морфемами окончание, корень, суффикс, при</w:t>
      </w:r>
      <w:r w:rsidRPr="008C08D0">
        <w:rPr>
          <w:rFonts w:ascii="Times New Roman" w:eastAsia="Courier New" w:hAnsi="Times New Roman" w:cs="Times New Roman"/>
          <w:color w:val="000000"/>
          <w:sz w:val="24"/>
          <w:szCs w:val="24"/>
          <w:lang w:eastAsia="ru-RU"/>
        </w:rPr>
        <w:softHyphen/>
        <w:t>ставку;</w:t>
      </w:r>
    </w:p>
    <w:p w:rsidR="008C08D0" w:rsidRP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w:t>
      </w:r>
      <w:r w:rsidRPr="008C08D0">
        <w:rPr>
          <w:rFonts w:ascii="Times New Roman" w:eastAsia="Courier New" w:hAnsi="Times New Roman" w:cs="Times New Roman"/>
          <w:color w:val="000000"/>
          <w:sz w:val="24"/>
          <w:szCs w:val="24"/>
          <w:lang w:eastAsia="ru-RU"/>
        </w:rPr>
        <w:t>лексическое значение слова в толковом словаре; основную мысль текста; решать учебные и практические задачи: делить слова на слоги;</w:t>
      </w:r>
    </w:p>
    <w:p w:rsidR="008C08D0" w:rsidRP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использовать алфавит при работе со словарями и справочниками;</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подбирать однокоренные слова;</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определять (уточнять) написание слова по орфографическому словарю учебника; безошибочно списывать и писать под диктовку тексты объемом 45-60 слов; проверять собственный и предложенный тексты, находить и исправлять орфогра</w:t>
      </w:r>
      <w:r w:rsidRPr="008C08D0">
        <w:rPr>
          <w:rFonts w:ascii="Times New Roman" w:eastAsia="Courier New" w:hAnsi="Times New Roman" w:cs="Times New Roman"/>
          <w:color w:val="000000"/>
          <w:sz w:val="24"/>
          <w:szCs w:val="24"/>
          <w:lang w:eastAsia="ru-RU"/>
        </w:rPr>
        <w:softHyphen/>
        <w:t>фические и пунктуационные ошибки;</w:t>
      </w:r>
    </w:p>
    <w:p w:rsidR="008C08D0" w:rsidRP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подбирать заголовок к предложенному тексту, озаглавливать собственный текст; исправлять деформированный текст (с нарушенным порядком следования частей);</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применять правила правописания:</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перенос слов;</w:t>
      </w:r>
    </w:p>
    <w:p w:rsidR="008C08D0" w:rsidRP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проверяемые безударные гласные в корнях слов; парные звонкие и глухие согласные в корнях слов; непроизносимые согласные;</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непроверяемые гласные и согласные в корнях слов (словарные слова, определен</w:t>
      </w:r>
      <w:r w:rsidRPr="008C08D0">
        <w:rPr>
          <w:rFonts w:ascii="Times New Roman" w:eastAsia="Courier New" w:hAnsi="Times New Roman" w:cs="Times New Roman"/>
          <w:color w:val="000000"/>
          <w:sz w:val="24"/>
          <w:szCs w:val="24"/>
          <w:lang w:eastAsia="ru-RU"/>
        </w:rPr>
        <w:softHyphen/>
        <w:t>ные программой);</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разделительные твердый и мягкий знаки;</w:t>
      </w:r>
    </w:p>
    <w:p w:rsidR="008C08D0" w:rsidRP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правописание приставок: об-, от-, до-, по-, под-, про-; за-, на-, над-; раздельное написание предлогов с другими словами (кроме личных местоимений).</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i/>
          <w:iCs/>
          <w:color w:val="000000"/>
          <w:sz w:val="24"/>
          <w:szCs w:val="24"/>
          <w:lang w:eastAsia="ru-RU"/>
        </w:rPr>
        <w:t>Ученик получит возможность научиться: устанавливать значения суффиксов и приставок (в словах с однозначно выделяе</w:t>
      </w:r>
      <w:r w:rsidRPr="008C08D0">
        <w:rPr>
          <w:rFonts w:ascii="Times New Roman" w:eastAsia="Courier New" w:hAnsi="Times New Roman" w:cs="Times New Roman"/>
          <w:i/>
          <w:iCs/>
          <w:color w:val="000000"/>
          <w:sz w:val="24"/>
          <w:szCs w:val="24"/>
          <w:lang w:eastAsia="ru-RU"/>
        </w:rPr>
        <w:softHyphen/>
        <w:t>мыми морфемами);</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определять способы образования слов (суффиксальный, приставочный, приставоч</w:t>
      </w:r>
      <w:r w:rsidRPr="008C08D0">
        <w:rPr>
          <w:rFonts w:ascii="Times New Roman" w:eastAsia="Courier New" w:hAnsi="Times New Roman" w:cs="Times New Roman"/>
          <w:color w:val="000000"/>
          <w:sz w:val="24"/>
          <w:szCs w:val="24"/>
          <w:lang w:eastAsia="ru-RU"/>
        </w:rPr>
        <w:softHyphen/>
        <w:t>но-суффиксальный);</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различать однозначные и многозначные слова;</w:t>
      </w:r>
    </w:p>
    <w:p w:rsidR="008C08D0" w:rsidRPr="008C08D0" w:rsidRDefault="008C08D0" w:rsidP="008C08D0">
      <w:pPr>
        <w:widowControl w:val="0"/>
        <w:spacing w:after="0" w:line="240" w:lineRule="auto"/>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наблюдать за использованием в тексте слов в переносном значении и омонимов; подбирать синонимы для устранения повторов в тексте; подбирать антонимы дам точной характеристики предметов при их сравнении; наблюдать за использованием в текстах устаревших слов и фразеологизмов; применять правило правописания суффиксов имен существительных; -</w:t>
      </w:r>
      <w:proofErr w:type="spellStart"/>
      <w:r w:rsidRPr="008C08D0">
        <w:rPr>
          <w:rFonts w:ascii="Times New Roman" w:eastAsia="Courier New" w:hAnsi="Times New Roman" w:cs="Times New Roman"/>
          <w:color w:val="000000"/>
          <w:sz w:val="24"/>
          <w:szCs w:val="24"/>
          <w:lang w:eastAsia="ru-RU"/>
        </w:rPr>
        <w:t>онок</w:t>
      </w:r>
      <w:proofErr w:type="spellEnd"/>
      <w:r w:rsidRPr="008C08D0">
        <w:rPr>
          <w:rFonts w:ascii="Times New Roman" w:eastAsia="Courier New" w:hAnsi="Times New Roman" w:cs="Times New Roman"/>
          <w:color w:val="000000"/>
          <w:sz w:val="24"/>
          <w:szCs w:val="24"/>
          <w:lang w:eastAsia="ru-RU"/>
        </w:rPr>
        <w:t>, -</w:t>
      </w:r>
      <w:proofErr w:type="spellStart"/>
      <w:r w:rsidRPr="008C08D0">
        <w:rPr>
          <w:rFonts w:ascii="Times New Roman" w:eastAsia="Courier New" w:hAnsi="Times New Roman" w:cs="Times New Roman"/>
          <w:color w:val="000000"/>
          <w:sz w:val="24"/>
          <w:szCs w:val="24"/>
          <w:lang w:eastAsia="ru-RU"/>
        </w:rPr>
        <w:t>енок</w:t>
      </w:r>
      <w:proofErr w:type="spellEnd"/>
      <w:r w:rsidRPr="008C08D0">
        <w:rPr>
          <w:rFonts w:ascii="Times New Roman" w:eastAsia="Courier New" w:hAnsi="Times New Roman" w:cs="Times New Roman"/>
          <w:color w:val="000000"/>
          <w:sz w:val="24"/>
          <w:szCs w:val="24"/>
          <w:lang w:eastAsia="ru-RU"/>
        </w:rPr>
        <w:t>; -</w:t>
      </w:r>
      <w:proofErr w:type="spellStart"/>
      <w:r w:rsidRPr="008C08D0">
        <w:rPr>
          <w:rFonts w:ascii="Times New Roman" w:eastAsia="Courier New" w:hAnsi="Times New Roman" w:cs="Times New Roman"/>
          <w:color w:val="000000"/>
          <w:sz w:val="24"/>
          <w:szCs w:val="24"/>
          <w:lang w:eastAsia="ru-RU"/>
        </w:rPr>
        <w:t>ок</w:t>
      </w:r>
      <w:proofErr w:type="spellEnd"/>
      <w:r w:rsidRPr="008C08D0">
        <w:rPr>
          <w:rFonts w:ascii="Times New Roman" w:eastAsia="Courier New" w:hAnsi="Times New Roman" w:cs="Times New Roman"/>
          <w:color w:val="000000"/>
          <w:sz w:val="24"/>
          <w:szCs w:val="24"/>
          <w:lang w:eastAsia="ru-RU"/>
        </w:rPr>
        <w:t>; -</w:t>
      </w:r>
      <w:proofErr w:type="spellStart"/>
      <w:r w:rsidRPr="008C08D0">
        <w:rPr>
          <w:rFonts w:ascii="Times New Roman" w:eastAsia="Courier New" w:hAnsi="Times New Roman" w:cs="Times New Roman"/>
          <w:color w:val="000000"/>
          <w:sz w:val="24"/>
          <w:szCs w:val="24"/>
          <w:lang w:eastAsia="ru-RU"/>
        </w:rPr>
        <w:t>ек</w:t>
      </w:r>
      <w:proofErr w:type="spellEnd"/>
      <w:r w:rsidRPr="008C08D0">
        <w:rPr>
          <w:rFonts w:ascii="Times New Roman" w:eastAsia="Courier New" w:hAnsi="Times New Roman" w:cs="Times New Roman"/>
          <w:color w:val="000000"/>
          <w:sz w:val="24"/>
          <w:szCs w:val="24"/>
          <w:lang w:eastAsia="ru-RU"/>
        </w:rPr>
        <w:t>; -</w:t>
      </w:r>
      <w:proofErr w:type="spellStart"/>
      <w:r w:rsidRPr="008C08D0">
        <w:rPr>
          <w:rFonts w:ascii="Times New Roman" w:eastAsia="Courier New" w:hAnsi="Times New Roman" w:cs="Times New Roman"/>
          <w:color w:val="000000"/>
          <w:sz w:val="24"/>
          <w:szCs w:val="24"/>
          <w:lang w:eastAsia="ru-RU"/>
        </w:rPr>
        <w:t>ик</w:t>
      </w:r>
      <w:proofErr w:type="spellEnd"/>
      <w:r w:rsidRPr="008C08D0">
        <w:rPr>
          <w:rFonts w:ascii="Times New Roman" w:eastAsia="Courier New" w:hAnsi="Times New Roman" w:cs="Times New Roman"/>
          <w:color w:val="000000"/>
          <w:sz w:val="24"/>
          <w:szCs w:val="24"/>
          <w:lang w:eastAsia="ru-RU"/>
        </w:rPr>
        <w:t>; -ость;</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применять правило правописания суффиксов имен прилагательных: -</w:t>
      </w:r>
      <w:proofErr w:type="spellStart"/>
      <w:r w:rsidRPr="008C08D0">
        <w:rPr>
          <w:rFonts w:ascii="Times New Roman" w:eastAsia="Courier New" w:hAnsi="Times New Roman" w:cs="Times New Roman"/>
          <w:color w:val="000000"/>
          <w:sz w:val="24"/>
          <w:szCs w:val="24"/>
          <w:lang w:eastAsia="ru-RU"/>
        </w:rPr>
        <w:t>ов</w:t>
      </w:r>
      <w:proofErr w:type="spellEnd"/>
      <w:r w:rsidRPr="008C08D0">
        <w:rPr>
          <w:rFonts w:ascii="Times New Roman" w:eastAsia="Courier New" w:hAnsi="Times New Roman" w:cs="Times New Roman"/>
          <w:color w:val="000000"/>
          <w:sz w:val="24"/>
          <w:szCs w:val="24"/>
          <w:lang w:eastAsia="ru-RU"/>
        </w:rPr>
        <w:t>, -ев, -ив, -</w:t>
      </w:r>
      <w:proofErr w:type="spellStart"/>
      <w:r w:rsidRPr="008C08D0">
        <w:rPr>
          <w:rFonts w:ascii="Times New Roman" w:eastAsia="Courier New" w:hAnsi="Times New Roman" w:cs="Times New Roman"/>
          <w:color w:val="000000"/>
          <w:sz w:val="24"/>
          <w:szCs w:val="24"/>
          <w:lang w:eastAsia="ru-RU"/>
        </w:rPr>
        <w:t>чив</w:t>
      </w:r>
      <w:proofErr w:type="spellEnd"/>
      <w:r w:rsidRPr="008C08D0">
        <w:rPr>
          <w:rFonts w:ascii="Times New Roman" w:eastAsia="Courier New" w:hAnsi="Times New Roman" w:cs="Times New Roman"/>
          <w:color w:val="000000"/>
          <w:sz w:val="24"/>
          <w:szCs w:val="24"/>
          <w:lang w:eastAsia="ru-RU"/>
        </w:rPr>
        <w:t>, -лив;</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подбирать примеры слов с определенной орфограммой;</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при работе над ошибками осознавать причины появления ошибки и определять способы действий, помогающих предотвратить ее в последующих письменных работах; определять по предложенным заголовкам содержание текста; составлять план текста;</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r w:rsidRPr="008C08D0">
        <w:rPr>
          <w:rFonts w:ascii="Times New Roman" w:eastAsia="Courier New" w:hAnsi="Times New Roman" w:cs="Times New Roman"/>
          <w:color w:val="000000"/>
          <w:sz w:val="24"/>
          <w:szCs w:val="24"/>
          <w:lang w:eastAsia="ru-RU"/>
        </w:rPr>
        <w:t>определять тип текла: повествование, описание, рассуждение; соблюдать нормы современного русского литературного языка в собственной речи и оценивать соблюдение этих норм в речи собеседников (в объеме представленного в учеб</w:t>
      </w:r>
      <w:r w:rsidRPr="008C08D0">
        <w:rPr>
          <w:rFonts w:ascii="Times New Roman" w:eastAsia="Courier New" w:hAnsi="Times New Roman" w:cs="Times New Roman"/>
          <w:color w:val="000000"/>
          <w:sz w:val="24"/>
          <w:szCs w:val="24"/>
          <w:lang w:eastAsia="ru-RU"/>
        </w:rPr>
        <w:softHyphen/>
        <w:t>нике материала).</w:t>
      </w:r>
    </w:p>
    <w:p w:rsidR="008C08D0" w:rsidRPr="008C08D0" w:rsidRDefault="008C08D0" w:rsidP="008C08D0">
      <w:pPr>
        <w:widowControl w:val="0"/>
        <w:spacing w:after="0" w:line="240" w:lineRule="auto"/>
        <w:ind w:firstLine="360"/>
        <w:rPr>
          <w:rFonts w:ascii="Times New Roman" w:eastAsia="Courier New" w:hAnsi="Times New Roman" w:cs="Times New Roman"/>
          <w:color w:val="000000"/>
          <w:sz w:val="24"/>
          <w:szCs w:val="24"/>
          <w:lang w:eastAsia="ru-RU"/>
        </w:rPr>
      </w:pPr>
    </w:p>
    <w:p w:rsidR="00A76F59" w:rsidRDefault="00A76F59" w:rsidP="008C08D0">
      <w:pPr>
        <w:spacing w:after="0" w:line="360" w:lineRule="auto"/>
        <w:jc w:val="center"/>
        <w:rPr>
          <w:rFonts w:ascii="Times New Roman" w:eastAsia="Calibri" w:hAnsi="Times New Roman" w:cs="Times New Roman"/>
          <w:b/>
          <w:bCs/>
          <w:iCs/>
          <w:sz w:val="24"/>
          <w:szCs w:val="24"/>
        </w:rPr>
      </w:pPr>
    </w:p>
    <w:p w:rsidR="00A76F59" w:rsidRDefault="00A76F59" w:rsidP="008C08D0">
      <w:pPr>
        <w:spacing w:after="0" w:line="360" w:lineRule="auto"/>
        <w:jc w:val="center"/>
        <w:rPr>
          <w:rFonts w:ascii="Times New Roman" w:eastAsia="Calibri" w:hAnsi="Times New Roman" w:cs="Times New Roman"/>
          <w:b/>
          <w:bCs/>
          <w:iCs/>
          <w:sz w:val="24"/>
          <w:szCs w:val="24"/>
        </w:rPr>
      </w:pPr>
    </w:p>
    <w:p w:rsidR="00A76F59" w:rsidRDefault="00A76F59" w:rsidP="008C08D0">
      <w:pPr>
        <w:spacing w:after="0" w:line="360" w:lineRule="auto"/>
        <w:jc w:val="center"/>
        <w:rPr>
          <w:rFonts w:ascii="Times New Roman" w:eastAsia="Calibri" w:hAnsi="Times New Roman" w:cs="Times New Roman"/>
          <w:b/>
          <w:bCs/>
          <w:iCs/>
          <w:sz w:val="24"/>
          <w:szCs w:val="24"/>
        </w:rPr>
      </w:pPr>
    </w:p>
    <w:p w:rsidR="00F910E2" w:rsidRPr="00F910E2" w:rsidRDefault="00F910E2" w:rsidP="008C08D0">
      <w:pPr>
        <w:spacing w:after="0" w:line="360" w:lineRule="auto"/>
        <w:jc w:val="center"/>
        <w:rPr>
          <w:rFonts w:ascii="Times New Roman" w:eastAsia="Calibri" w:hAnsi="Times New Roman" w:cs="Times New Roman"/>
          <w:b/>
          <w:bCs/>
          <w:sz w:val="24"/>
          <w:szCs w:val="24"/>
        </w:rPr>
      </w:pPr>
      <w:r w:rsidRPr="00F910E2">
        <w:rPr>
          <w:rFonts w:ascii="Times New Roman" w:eastAsia="Calibri" w:hAnsi="Times New Roman" w:cs="Times New Roman"/>
          <w:b/>
          <w:bCs/>
          <w:iCs/>
          <w:sz w:val="24"/>
          <w:szCs w:val="24"/>
        </w:rPr>
        <w:lastRenderedPageBreak/>
        <w:t>6.</w:t>
      </w:r>
      <w:r w:rsidRPr="00F910E2">
        <w:rPr>
          <w:rFonts w:ascii="Times New Roman" w:eastAsia="Calibri" w:hAnsi="Times New Roman" w:cs="Times New Roman"/>
          <w:b/>
          <w:bCs/>
          <w:sz w:val="24"/>
          <w:szCs w:val="24"/>
        </w:rPr>
        <w:t>Содержание учебного предмета.</w:t>
      </w:r>
    </w:p>
    <w:tbl>
      <w:tblPr>
        <w:tblW w:w="15102" w:type="dxa"/>
        <w:tblInd w:w="-287" w:type="dxa"/>
        <w:tblLayout w:type="fixed"/>
        <w:tblCellMar>
          <w:top w:w="55" w:type="dxa"/>
          <w:left w:w="55" w:type="dxa"/>
          <w:bottom w:w="55" w:type="dxa"/>
          <w:right w:w="55" w:type="dxa"/>
        </w:tblCellMar>
        <w:tblLook w:val="0000" w:firstRow="0" w:lastRow="0" w:firstColumn="0" w:lastColumn="0" w:noHBand="0" w:noVBand="0"/>
      </w:tblPr>
      <w:tblGrid>
        <w:gridCol w:w="993"/>
        <w:gridCol w:w="3544"/>
        <w:gridCol w:w="850"/>
        <w:gridCol w:w="3261"/>
        <w:gridCol w:w="3402"/>
        <w:gridCol w:w="3052"/>
      </w:tblGrid>
      <w:tr w:rsidR="00F910E2" w:rsidRPr="00F910E2" w:rsidTr="00F910E2">
        <w:tc>
          <w:tcPr>
            <w:tcW w:w="993" w:type="dxa"/>
            <w:vMerge w:val="restart"/>
            <w:tcBorders>
              <w:top w:val="single" w:sz="2" w:space="0" w:color="000000"/>
              <w:left w:val="single" w:sz="2" w:space="0" w:color="000000"/>
              <w:bottom w:val="single" w:sz="2" w:space="0" w:color="000000"/>
            </w:tcBorders>
          </w:tcPr>
          <w:p w:rsidR="00F910E2" w:rsidRPr="00F910E2" w:rsidRDefault="00F910E2" w:rsidP="00F910E2">
            <w:pPr>
              <w:widowControl w:val="0"/>
              <w:suppressLineNumbers/>
              <w:suppressAutoHyphens/>
              <w:snapToGrid w:val="0"/>
              <w:spacing w:after="0" w:line="240" w:lineRule="auto"/>
              <w:jc w:val="center"/>
              <w:rPr>
                <w:rFonts w:ascii="Times New Roman" w:eastAsia="Times New Roman" w:hAnsi="Times New Roman" w:cs="Times New Roman"/>
                <w:b/>
                <w:bCs/>
                <w:kern w:val="1"/>
                <w:sz w:val="24"/>
                <w:szCs w:val="24"/>
                <w:lang w:eastAsia="ru-RU"/>
              </w:rPr>
            </w:pPr>
            <w:r w:rsidRPr="00F910E2">
              <w:rPr>
                <w:rFonts w:ascii="Times New Roman" w:eastAsia="Times New Roman" w:hAnsi="Times New Roman" w:cs="Times New Roman"/>
                <w:b/>
                <w:bCs/>
                <w:kern w:val="1"/>
                <w:sz w:val="24"/>
                <w:szCs w:val="24"/>
                <w:lang w:eastAsia="ru-RU"/>
              </w:rPr>
              <w:t>№</w:t>
            </w:r>
          </w:p>
          <w:p w:rsidR="00F910E2" w:rsidRPr="00F910E2" w:rsidRDefault="00F910E2" w:rsidP="00F910E2">
            <w:pPr>
              <w:widowControl w:val="0"/>
              <w:suppressLineNumbers/>
              <w:suppressAutoHyphens/>
              <w:snapToGrid w:val="0"/>
              <w:spacing w:after="0" w:line="240" w:lineRule="auto"/>
              <w:jc w:val="center"/>
              <w:rPr>
                <w:rFonts w:ascii="Times New Roman" w:eastAsia="Times New Roman" w:hAnsi="Times New Roman" w:cs="Times New Roman"/>
                <w:b/>
                <w:bCs/>
                <w:kern w:val="1"/>
                <w:sz w:val="24"/>
                <w:szCs w:val="24"/>
                <w:lang w:eastAsia="ru-RU"/>
              </w:rPr>
            </w:pPr>
            <w:r w:rsidRPr="00F910E2">
              <w:rPr>
                <w:rFonts w:ascii="Times New Roman" w:eastAsia="Times New Roman" w:hAnsi="Times New Roman" w:cs="Times New Roman"/>
                <w:b/>
                <w:bCs/>
                <w:kern w:val="1"/>
                <w:sz w:val="24"/>
                <w:szCs w:val="24"/>
                <w:lang w:eastAsia="ru-RU"/>
              </w:rPr>
              <w:t>Содержатель</w:t>
            </w:r>
          </w:p>
          <w:p w:rsidR="00F910E2" w:rsidRPr="00F910E2" w:rsidRDefault="00F910E2" w:rsidP="00F910E2">
            <w:pPr>
              <w:widowControl w:val="0"/>
              <w:suppressLineNumbers/>
              <w:suppressAutoHyphens/>
              <w:snapToGrid w:val="0"/>
              <w:spacing w:after="0" w:line="240" w:lineRule="auto"/>
              <w:jc w:val="center"/>
              <w:rPr>
                <w:rFonts w:ascii="Times New Roman" w:eastAsia="Times New Roman" w:hAnsi="Times New Roman" w:cs="Times New Roman"/>
                <w:b/>
                <w:bCs/>
                <w:kern w:val="1"/>
                <w:sz w:val="24"/>
                <w:szCs w:val="24"/>
                <w:lang w:eastAsia="ru-RU"/>
              </w:rPr>
            </w:pPr>
            <w:proofErr w:type="spellStart"/>
            <w:r w:rsidRPr="00F910E2">
              <w:rPr>
                <w:rFonts w:ascii="Times New Roman" w:eastAsia="Times New Roman" w:hAnsi="Times New Roman" w:cs="Times New Roman"/>
                <w:b/>
                <w:bCs/>
                <w:kern w:val="1"/>
                <w:sz w:val="24"/>
                <w:szCs w:val="24"/>
                <w:lang w:eastAsia="ru-RU"/>
              </w:rPr>
              <w:t>ная</w:t>
            </w:r>
            <w:proofErr w:type="spellEnd"/>
            <w:r w:rsidRPr="00F910E2">
              <w:rPr>
                <w:rFonts w:ascii="Times New Roman" w:eastAsia="Times New Roman" w:hAnsi="Times New Roman" w:cs="Times New Roman"/>
                <w:b/>
                <w:bCs/>
                <w:kern w:val="1"/>
                <w:sz w:val="24"/>
                <w:szCs w:val="24"/>
                <w:lang w:eastAsia="ru-RU"/>
              </w:rPr>
              <w:t xml:space="preserve"> линия</w:t>
            </w:r>
          </w:p>
        </w:tc>
        <w:tc>
          <w:tcPr>
            <w:tcW w:w="3544" w:type="dxa"/>
            <w:vMerge w:val="restart"/>
            <w:tcBorders>
              <w:top w:val="single" w:sz="2" w:space="0" w:color="000000"/>
              <w:left w:val="single" w:sz="2" w:space="0" w:color="000000"/>
              <w:bottom w:val="single" w:sz="2" w:space="0" w:color="000000"/>
            </w:tcBorders>
          </w:tcPr>
          <w:p w:rsidR="00F910E2" w:rsidRPr="00F910E2" w:rsidRDefault="00F910E2" w:rsidP="00F910E2">
            <w:pPr>
              <w:widowControl w:val="0"/>
              <w:suppressLineNumbers/>
              <w:suppressAutoHyphens/>
              <w:snapToGrid w:val="0"/>
              <w:spacing w:after="0" w:line="240" w:lineRule="auto"/>
              <w:jc w:val="center"/>
              <w:rPr>
                <w:rFonts w:ascii="Times New Roman" w:eastAsia="Times New Roman" w:hAnsi="Times New Roman" w:cs="Times New Roman"/>
                <w:b/>
                <w:bCs/>
                <w:kern w:val="1"/>
                <w:sz w:val="24"/>
                <w:szCs w:val="24"/>
                <w:lang w:eastAsia="ru-RU"/>
              </w:rPr>
            </w:pPr>
            <w:r w:rsidRPr="00F910E2">
              <w:rPr>
                <w:rFonts w:ascii="Times New Roman" w:eastAsia="Times New Roman" w:hAnsi="Times New Roman" w:cs="Times New Roman"/>
                <w:b/>
                <w:bCs/>
                <w:kern w:val="1"/>
                <w:sz w:val="24"/>
                <w:szCs w:val="24"/>
                <w:lang w:eastAsia="ru-RU"/>
              </w:rPr>
              <w:t>Учебный материал</w:t>
            </w:r>
          </w:p>
        </w:tc>
        <w:tc>
          <w:tcPr>
            <w:tcW w:w="850" w:type="dxa"/>
            <w:vMerge w:val="restart"/>
            <w:tcBorders>
              <w:top w:val="single" w:sz="2" w:space="0" w:color="000000"/>
              <w:left w:val="single" w:sz="2" w:space="0" w:color="000000"/>
              <w:bottom w:val="single" w:sz="2" w:space="0" w:color="000000"/>
            </w:tcBorders>
          </w:tcPr>
          <w:p w:rsidR="00F910E2" w:rsidRPr="00F910E2" w:rsidRDefault="00F910E2" w:rsidP="00F910E2">
            <w:pPr>
              <w:widowControl w:val="0"/>
              <w:suppressLineNumbers/>
              <w:suppressAutoHyphens/>
              <w:snapToGrid w:val="0"/>
              <w:spacing w:after="0" w:line="240" w:lineRule="auto"/>
              <w:jc w:val="center"/>
              <w:rPr>
                <w:rFonts w:ascii="Times New Roman" w:eastAsia="Times New Roman" w:hAnsi="Times New Roman" w:cs="Times New Roman"/>
                <w:b/>
                <w:bCs/>
                <w:kern w:val="1"/>
                <w:sz w:val="24"/>
                <w:szCs w:val="24"/>
                <w:lang w:eastAsia="ru-RU"/>
              </w:rPr>
            </w:pPr>
            <w:r w:rsidRPr="00F910E2">
              <w:rPr>
                <w:rFonts w:ascii="Times New Roman" w:eastAsia="Times New Roman" w:hAnsi="Times New Roman" w:cs="Times New Roman"/>
                <w:b/>
                <w:bCs/>
                <w:kern w:val="1"/>
                <w:sz w:val="24"/>
                <w:szCs w:val="24"/>
                <w:lang w:eastAsia="ru-RU"/>
              </w:rPr>
              <w:t>Кол-во часов</w:t>
            </w:r>
          </w:p>
        </w:tc>
        <w:tc>
          <w:tcPr>
            <w:tcW w:w="9715" w:type="dxa"/>
            <w:gridSpan w:val="3"/>
            <w:tcBorders>
              <w:top w:val="single" w:sz="2" w:space="0" w:color="000000"/>
              <w:left w:val="single" w:sz="2" w:space="0" w:color="000000"/>
              <w:bottom w:val="single" w:sz="2" w:space="0" w:color="000000"/>
              <w:right w:val="single" w:sz="4" w:space="0" w:color="auto"/>
            </w:tcBorders>
          </w:tcPr>
          <w:p w:rsidR="00F910E2" w:rsidRPr="00F910E2" w:rsidRDefault="00F910E2" w:rsidP="00F910E2">
            <w:pPr>
              <w:widowControl w:val="0"/>
              <w:suppressAutoHyphens/>
              <w:snapToGrid w:val="0"/>
              <w:spacing w:after="0" w:line="240" w:lineRule="auto"/>
              <w:jc w:val="center"/>
              <w:rPr>
                <w:rFonts w:ascii="Times New Roman" w:eastAsia="Times New Roman" w:hAnsi="Times New Roman" w:cs="Times New Roman"/>
                <w:b/>
                <w:bCs/>
                <w:kern w:val="1"/>
                <w:sz w:val="24"/>
                <w:szCs w:val="24"/>
                <w:lang w:eastAsia="ru-RU"/>
              </w:rPr>
            </w:pPr>
            <w:r w:rsidRPr="00F910E2">
              <w:rPr>
                <w:rFonts w:ascii="Times New Roman" w:eastAsia="Times New Roman" w:hAnsi="Times New Roman" w:cs="Times New Roman"/>
                <w:b/>
                <w:bCs/>
                <w:kern w:val="1"/>
                <w:sz w:val="24"/>
                <w:szCs w:val="24"/>
                <w:lang w:eastAsia="ru-RU"/>
              </w:rPr>
              <w:t>Требования ФГОС</w:t>
            </w:r>
          </w:p>
          <w:p w:rsidR="00F910E2" w:rsidRPr="00F910E2" w:rsidRDefault="00F910E2" w:rsidP="00F910E2">
            <w:pPr>
              <w:widowControl w:val="0"/>
              <w:suppressAutoHyphens/>
              <w:spacing w:after="0" w:line="240" w:lineRule="auto"/>
              <w:jc w:val="center"/>
              <w:rPr>
                <w:rFonts w:ascii="Times New Roman" w:eastAsia="Times New Roman" w:hAnsi="Times New Roman" w:cs="Times New Roman"/>
                <w:b/>
                <w:bCs/>
                <w:kern w:val="1"/>
                <w:sz w:val="24"/>
                <w:szCs w:val="24"/>
                <w:lang w:eastAsia="ru-RU"/>
              </w:rPr>
            </w:pPr>
            <w:r w:rsidRPr="00F910E2">
              <w:rPr>
                <w:rFonts w:ascii="Times New Roman" w:eastAsia="Times New Roman" w:hAnsi="Times New Roman" w:cs="Times New Roman"/>
                <w:b/>
                <w:bCs/>
                <w:kern w:val="1"/>
                <w:sz w:val="24"/>
                <w:szCs w:val="24"/>
                <w:lang w:eastAsia="ru-RU"/>
              </w:rPr>
              <w:t>Планируемые результаты</w:t>
            </w:r>
          </w:p>
        </w:tc>
      </w:tr>
      <w:tr w:rsidR="00F910E2" w:rsidRPr="00F910E2" w:rsidTr="00F910E2">
        <w:tc>
          <w:tcPr>
            <w:tcW w:w="993" w:type="dxa"/>
            <w:vMerge/>
            <w:tcBorders>
              <w:top w:val="single" w:sz="2" w:space="0" w:color="000000"/>
              <w:left w:val="single" w:sz="2" w:space="0" w:color="000000"/>
              <w:bottom w:val="single" w:sz="2" w:space="0" w:color="000000"/>
            </w:tcBorders>
          </w:tcPr>
          <w:p w:rsidR="00F910E2" w:rsidRPr="00F910E2" w:rsidRDefault="00F910E2" w:rsidP="00F910E2">
            <w:pPr>
              <w:widowControl w:val="0"/>
              <w:suppressAutoHyphens/>
              <w:snapToGrid w:val="0"/>
              <w:spacing w:after="0" w:line="240" w:lineRule="auto"/>
              <w:rPr>
                <w:rFonts w:ascii="Arial" w:eastAsia="Times New Roman" w:hAnsi="Arial" w:cs="Times New Roman"/>
                <w:kern w:val="1"/>
                <w:sz w:val="20"/>
                <w:szCs w:val="24"/>
                <w:lang w:eastAsia="ru-RU"/>
              </w:rPr>
            </w:pPr>
          </w:p>
        </w:tc>
        <w:tc>
          <w:tcPr>
            <w:tcW w:w="3544" w:type="dxa"/>
            <w:vMerge/>
            <w:tcBorders>
              <w:top w:val="single" w:sz="2" w:space="0" w:color="000000"/>
              <w:left w:val="single" w:sz="2" w:space="0" w:color="000000"/>
              <w:bottom w:val="single" w:sz="2" w:space="0" w:color="000000"/>
            </w:tcBorders>
          </w:tcPr>
          <w:p w:rsidR="00F910E2" w:rsidRPr="00F910E2" w:rsidRDefault="00F910E2" w:rsidP="00F910E2">
            <w:pPr>
              <w:widowControl w:val="0"/>
              <w:suppressAutoHyphens/>
              <w:snapToGrid w:val="0"/>
              <w:spacing w:after="0" w:line="240" w:lineRule="auto"/>
              <w:rPr>
                <w:rFonts w:ascii="Arial" w:eastAsia="Times New Roman" w:hAnsi="Arial" w:cs="Times New Roman"/>
                <w:kern w:val="1"/>
                <w:sz w:val="20"/>
                <w:szCs w:val="24"/>
                <w:lang w:eastAsia="ru-RU"/>
              </w:rPr>
            </w:pPr>
          </w:p>
        </w:tc>
        <w:tc>
          <w:tcPr>
            <w:tcW w:w="850" w:type="dxa"/>
            <w:vMerge/>
            <w:tcBorders>
              <w:top w:val="single" w:sz="2" w:space="0" w:color="000000"/>
              <w:left w:val="single" w:sz="2" w:space="0" w:color="000000"/>
              <w:bottom w:val="single" w:sz="2" w:space="0" w:color="000000"/>
            </w:tcBorders>
          </w:tcPr>
          <w:p w:rsidR="00F910E2" w:rsidRPr="00F910E2" w:rsidRDefault="00F910E2" w:rsidP="00F910E2">
            <w:pPr>
              <w:widowControl w:val="0"/>
              <w:suppressAutoHyphens/>
              <w:snapToGrid w:val="0"/>
              <w:spacing w:after="0" w:line="240" w:lineRule="auto"/>
              <w:rPr>
                <w:rFonts w:ascii="Arial" w:eastAsia="Times New Roman" w:hAnsi="Arial" w:cs="Times New Roman"/>
                <w:kern w:val="1"/>
                <w:sz w:val="20"/>
                <w:szCs w:val="24"/>
                <w:lang w:eastAsia="ru-RU"/>
              </w:rPr>
            </w:pPr>
          </w:p>
        </w:tc>
        <w:tc>
          <w:tcPr>
            <w:tcW w:w="3261" w:type="dxa"/>
            <w:vMerge w:val="restart"/>
            <w:tcBorders>
              <w:left w:val="single" w:sz="2" w:space="0" w:color="000000"/>
              <w:bottom w:val="single" w:sz="2" w:space="0" w:color="000000"/>
            </w:tcBorders>
          </w:tcPr>
          <w:p w:rsidR="00F910E2" w:rsidRPr="00F910E2" w:rsidRDefault="00F910E2" w:rsidP="00F910E2">
            <w:pPr>
              <w:widowControl w:val="0"/>
              <w:suppressAutoHyphens/>
              <w:snapToGrid w:val="0"/>
              <w:spacing w:after="0" w:line="240" w:lineRule="auto"/>
              <w:jc w:val="center"/>
              <w:rPr>
                <w:rFonts w:ascii="Times New Roman" w:eastAsia="Times New Roman" w:hAnsi="Times New Roman" w:cs="Times New Roman"/>
                <w:b/>
                <w:bCs/>
                <w:i/>
                <w:iCs/>
                <w:kern w:val="1"/>
                <w:sz w:val="24"/>
                <w:szCs w:val="24"/>
                <w:lang w:eastAsia="ru-RU"/>
              </w:rPr>
            </w:pPr>
            <w:r w:rsidRPr="00F910E2">
              <w:rPr>
                <w:rFonts w:ascii="Times New Roman" w:eastAsia="Times New Roman" w:hAnsi="Times New Roman" w:cs="Times New Roman"/>
                <w:b/>
                <w:bCs/>
                <w:i/>
                <w:iCs/>
                <w:kern w:val="1"/>
                <w:sz w:val="24"/>
                <w:szCs w:val="24"/>
                <w:lang w:eastAsia="ru-RU"/>
              </w:rPr>
              <w:t>Универсальные учебные действия</w:t>
            </w:r>
          </w:p>
        </w:tc>
        <w:tc>
          <w:tcPr>
            <w:tcW w:w="6454" w:type="dxa"/>
            <w:gridSpan w:val="2"/>
            <w:tcBorders>
              <w:left w:val="single" w:sz="2" w:space="0" w:color="000000"/>
              <w:bottom w:val="single" w:sz="2" w:space="0" w:color="000000"/>
              <w:right w:val="single" w:sz="4" w:space="0" w:color="auto"/>
            </w:tcBorders>
          </w:tcPr>
          <w:p w:rsidR="00F910E2" w:rsidRPr="00F910E2" w:rsidRDefault="00F910E2" w:rsidP="00F910E2">
            <w:pPr>
              <w:widowControl w:val="0"/>
              <w:suppressAutoHyphens/>
              <w:snapToGrid w:val="0"/>
              <w:spacing w:after="0" w:line="240" w:lineRule="auto"/>
              <w:jc w:val="center"/>
              <w:rPr>
                <w:rFonts w:ascii="Times New Roman" w:eastAsia="Times New Roman" w:hAnsi="Times New Roman" w:cs="Times New Roman"/>
                <w:b/>
                <w:bCs/>
                <w:i/>
                <w:iCs/>
                <w:kern w:val="1"/>
                <w:sz w:val="24"/>
                <w:szCs w:val="24"/>
                <w:lang w:eastAsia="ru-RU"/>
              </w:rPr>
            </w:pPr>
            <w:r w:rsidRPr="00F910E2">
              <w:rPr>
                <w:rFonts w:ascii="Times New Roman" w:eastAsia="Times New Roman" w:hAnsi="Times New Roman" w:cs="Times New Roman"/>
                <w:b/>
                <w:bCs/>
                <w:i/>
                <w:iCs/>
                <w:kern w:val="1"/>
                <w:sz w:val="24"/>
                <w:szCs w:val="24"/>
                <w:lang w:eastAsia="ru-RU"/>
              </w:rPr>
              <w:t>Предметные</w:t>
            </w:r>
          </w:p>
        </w:tc>
      </w:tr>
      <w:tr w:rsidR="00F910E2" w:rsidRPr="00F910E2" w:rsidTr="00F910E2">
        <w:tc>
          <w:tcPr>
            <w:tcW w:w="993" w:type="dxa"/>
            <w:vMerge/>
            <w:tcBorders>
              <w:top w:val="single" w:sz="2" w:space="0" w:color="000000"/>
              <w:left w:val="single" w:sz="2" w:space="0" w:color="000000"/>
              <w:bottom w:val="single" w:sz="2" w:space="0" w:color="000000"/>
            </w:tcBorders>
          </w:tcPr>
          <w:p w:rsidR="00F910E2" w:rsidRPr="00F910E2" w:rsidRDefault="00F910E2" w:rsidP="00F910E2">
            <w:pPr>
              <w:widowControl w:val="0"/>
              <w:suppressAutoHyphens/>
              <w:snapToGrid w:val="0"/>
              <w:spacing w:after="0" w:line="240" w:lineRule="auto"/>
              <w:rPr>
                <w:rFonts w:ascii="Arial" w:eastAsia="Times New Roman" w:hAnsi="Arial" w:cs="Times New Roman"/>
                <w:kern w:val="1"/>
                <w:sz w:val="20"/>
                <w:szCs w:val="24"/>
                <w:lang w:eastAsia="ru-RU"/>
              </w:rPr>
            </w:pPr>
          </w:p>
        </w:tc>
        <w:tc>
          <w:tcPr>
            <w:tcW w:w="3544" w:type="dxa"/>
            <w:vMerge/>
            <w:tcBorders>
              <w:top w:val="single" w:sz="2" w:space="0" w:color="000000"/>
              <w:left w:val="single" w:sz="2" w:space="0" w:color="000000"/>
              <w:bottom w:val="single" w:sz="2" w:space="0" w:color="000000"/>
            </w:tcBorders>
          </w:tcPr>
          <w:p w:rsidR="00F910E2" w:rsidRPr="00F910E2" w:rsidRDefault="00F910E2" w:rsidP="00F910E2">
            <w:pPr>
              <w:widowControl w:val="0"/>
              <w:suppressAutoHyphens/>
              <w:snapToGrid w:val="0"/>
              <w:spacing w:after="0" w:line="240" w:lineRule="auto"/>
              <w:rPr>
                <w:rFonts w:ascii="Arial" w:eastAsia="Times New Roman" w:hAnsi="Arial" w:cs="Times New Roman"/>
                <w:kern w:val="1"/>
                <w:sz w:val="20"/>
                <w:szCs w:val="24"/>
                <w:lang w:eastAsia="ru-RU"/>
              </w:rPr>
            </w:pPr>
          </w:p>
        </w:tc>
        <w:tc>
          <w:tcPr>
            <w:tcW w:w="850" w:type="dxa"/>
            <w:vMerge/>
            <w:tcBorders>
              <w:top w:val="single" w:sz="2" w:space="0" w:color="000000"/>
              <w:left w:val="single" w:sz="2" w:space="0" w:color="000000"/>
              <w:bottom w:val="single" w:sz="2" w:space="0" w:color="000000"/>
            </w:tcBorders>
          </w:tcPr>
          <w:p w:rsidR="00F910E2" w:rsidRPr="00F910E2" w:rsidRDefault="00F910E2" w:rsidP="00F910E2">
            <w:pPr>
              <w:widowControl w:val="0"/>
              <w:suppressAutoHyphens/>
              <w:snapToGrid w:val="0"/>
              <w:spacing w:after="0" w:line="240" w:lineRule="auto"/>
              <w:rPr>
                <w:rFonts w:ascii="Arial" w:eastAsia="Times New Roman" w:hAnsi="Arial" w:cs="Times New Roman"/>
                <w:kern w:val="1"/>
                <w:sz w:val="20"/>
                <w:szCs w:val="24"/>
                <w:lang w:eastAsia="ru-RU"/>
              </w:rPr>
            </w:pPr>
          </w:p>
        </w:tc>
        <w:tc>
          <w:tcPr>
            <w:tcW w:w="3261" w:type="dxa"/>
            <w:vMerge/>
            <w:tcBorders>
              <w:left w:val="single" w:sz="2" w:space="0" w:color="000000"/>
              <w:bottom w:val="single" w:sz="2" w:space="0" w:color="000000"/>
            </w:tcBorders>
          </w:tcPr>
          <w:p w:rsidR="00F910E2" w:rsidRPr="00F910E2" w:rsidRDefault="00F910E2" w:rsidP="00F910E2">
            <w:pPr>
              <w:widowControl w:val="0"/>
              <w:suppressAutoHyphens/>
              <w:snapToGrid w:val="0"/>
              <w:spacing w:after="0" w:line="240" w:lineRule="auto"/>
              <w:rPr>
                <w:rFonts w:ascii="Arial" w:eastAsia="Times New Roman" w:hAnsi="Arial" w:cs="Times New Roman"/>
                <w:kern w:val="1"/>
                <w:sz w:val="20"/>
                <w:szCs w:val="24"/>
                <w:lang w:eastAsia="ru-RU"/>
              </w:rPr>
            </w:pPr>
          </w:p>
        </w:tc>
        <w:tc>
          <w:tcPr>
            <w:tcW w:w="3402" w:type="dxa"/>
            <w:tcBorders>
              <w:left w:val="single" w:sz="2" w:space="0" w:color="000000"/>
              <w:bottom w:val="single" w:sz="2" w:space="0" w:color="000000"/>
            </w:tcBorders>
          </w:tcPr>
          <w:p w:rsidR="00F910E2" w:rsidRPr="00F910E2" w:rsidRDefault="00F910E2" w:rsidP="00F910E2">
            <w:pPr>
              <w:widowControl w:val="0"/>
              <w:suppressAutoHyphens/>
              <w:snapToGrid w:val="0"/>
              <w:spacing w:after="0" w:line="240" w:lineRule="auto"/>
              <w:jc w:val="center"/>
              <w:rPr>
                <w:rFonts w:ascii="Times New Roman" w:eastAsia="Times New Roman" w:hAnsi="Times New Roman" w:cs="Times New Roman"/>
                <w:b/>
                <w:bCs/>
                <w:i/>
                <w:iCs/>
                <w:kern w:val="1"/>
                <w:sz w:val="24"/>
                <w:szCs w:val="24"/>
                <w:lang w:eastAsia="ru-RU"/>
              </w:rPr>
            </w:pPr>
            <w:r w:rsidRPr="00F910E2">
              <w:rPr>
                <w:rFonts w:ascii="Times New Roman" w:eastAsia="Times New Roman" w:hAnsi="Times New Roman" w:cs="Times New Roman"/>
                <w:b/>
                <w:bCs/>
                <w:i/>
                <w:iCs/>
                <w:kern w:val="1"/>
                <w:sz w:val="24"/>
                <w:szCs w:val="24"/>
                <w:lang w:eastAsia="ru-RU"/>
              </w:rPr>
              <w:t>Знать</w:t>
            </w:r>
          </w:p>
        </w:tc>
        <w:tc>
          <w:tcPr>
            <w:tcW w:w="3052" w:type="dxa"/>
            <w:tcBorders>
              <w:left w:val="single" w:sz="2" w:space="0" w:color="000000"/>
              <w:bottom w:val="single" w:sz="2" w:space="0" w:color="000000"/>
              <w:right w:val="single" w:sz="4" w:space="0" w:color="auto"/>
            </w:tcBorders>
          </w:tcPr>
          <w:p w:rsidR="00F910E2" w:rsidRPr="00F910E2" w:rsidRDefault="00F910E2" w:rsidP="00F910E2">
            <w:pPr>
              <w:widowControl w:val="0"/>
              <w:suppressAutoHyphens/>
              <w:snapToGrid w:val="0"/>
              <w:spacing w:after="0" w:line="240" w:lineRule="auto"/>
              <w:jc w:val="center"/>
              <w:rPr>
                <w:rFonts w:ascii="Times New Roman" w:eastAsia="Times New Roman" w:hAnsi="Times New Roman" w:cs="Times New Roman"/>
                <w:b/>
                <w:bCs/>
                <w:i/>
                <w:iCs/>
                <w:kern w:val="1"/>
                <w:sz w:val="24"/>
                <w:szCs w:val="24"/>
                <w:lang w:eastAsia="ru-RU"/>
              </w:rPr>
            </w:pPr>
            <w:r w:rsidRPr="00F910E2">
              <w:rPr>
                <w:rFonts w:ascii="Times New Roman" w:eastAsia="Times New Roman" w:hAnsi="Times New Roman" w:cs="Times New Roman"/>
                <w:b/>
                <w:bCs/>
                <w:i/>
                <w:iCs/>
                <w:kern w:val="1"/>
                <w:sz w:val="24"/>
                <w:szCs w:val="24"/>
                <w:lang w:eastAsia="ru-RU"/>
              </w:rPr>
              <w:t>Уметь</w:t>
            </w:r>
          </w:p>
        </w:tc>
      </w:tr>
      <w:tr w:rsidR="00F910E2" w:rsidRPr="00F910E2" w:rsidTr="00F910E2">
        <w:tc>
          <w:tcPr>
            <w:tcW w:w="993" w:type="dxa"/>
            <w:tcBorders>
              <w:left w:val="single" w:sz="2" w:space="0" w:color="000000"/>
              <w:bottom w:val="single" w:sz="2" w:space="0" w:color="000000"/>
            </w:tcBorders>
          </w:tcPr>
          <w:p w:rsidR="00F910E2" w:rsidRPr="00F910E2" w:rsidRDefault="00F910E2" w:rsidP="00F910E2">
            <w:pPr>
              <w:widowControl w:val="0"/>
              <w:suppressAutoHyphens/>
              <w:snapToGrid w:val="0"/>
              <w:spacing w:after="0" w:line="240" w:lineRule="auto"/>
              <w:rPr>
                <w:rFonts w:ascii="Times New Roman" w:eastAsia="Times New Roman" w:hAnsi="Times New Roman" w:cs="Times New Roman"/>
                <w:b/>
                <w:bCs/>
                <w:i/>
                <w:iCs/>
                <w:kern w:val="1"/>
                <w:sz w:val="24"/>
                <w:szCs w:val="24"/>
                <w:lang w:eastAsia="ru-RU"/>
              </w:rPr>
            </w:pPr>
            <w:r w:rsidRPr="00F910E2">
              <w:rPr>
                <w:rFonts w:ascii="Times New Roman" w:eastAsia="Times New Roman" w:hAnsi="Times New Roman" w:cs="Times New Roman"/>
                <w:kern w:val="1"/>
                <w:sz w:val="24"/>
                <w:szCs w:val="24"/>
                <w:lang w:eastAsia="ru-RU"/>
              </w:rPr>
              <w:t>1. Как устроен наш язык</w:t>
            </w:r>
            <w:r w:rsidRPr="00F910E2">
              <w:rPr>
                <w:rFonts w:ascii="Times New Roman" w:eastAsia="Times New Roman" w:hAnsi="Times New Roman" w:cs="Times New Roman"/>
                <w:b/>
                <w:bCs/>
                <w:i/>
                <w:iCs/>
                <w:kern w:val="1"/>
                <w:sz w:val="24"/>
                <w:szCs w:val="24"/>
                <w:lang w:eastAsia="ru-RU"/>
              </w:rPr>
              <w:t xml:space="preserve"> </w:t>
            </w:r>
          </w:p>
        </w:tc>
        <w:tc>
          <w:tcPr>
            <w:tcW w:w="3544" w:type="dxa"/>
            <w:tcBorders>
              <w:left w:val="single" w:sz="2" w:space="0" w:color="000000"/>
              <w:bottom w:val="single" w:sz="2" w:space="0" w:color="000000"/>
            </w:tcBorders>
          </w:tcPr>
          <w:p w:rsidR="00F910E2" w:rsidRPr="00F910E2" w:rsidRDefault="00F910E2" w:rsidP="00F910E2">
            <w:pPr>
              <w:shd w:val="clear" w:color="auto" w:fill="FFFFFF"/>
              <w:spacing w:after="0" w:line="240" w:lineRule="auto"/>
              <w:ind w:left="410" w:hanging="285"/>
              <w:rPr>
                <w:rFonts w:ascii="Times New Roman" w:eastAsia="Times New Roman" w:hAnsi="Times New Roman" w:cs="Times New Roman"/>
                <w:sz w:val="24"/>
                <w:szCs w:val="24"/>
                <w:lang w:eastAsia="ru-RU"/>
              </w:rPr>
            </w:pPr>
            <w:r w:rsidRPr="00F910E2">
              <w:rPr>
                <w:rFonts w:ascii="Times New Roman" w:eastAsia="Times New Roman" w:hAnsi="Times New Roman" w:cs="Times New Roman"/>
                <w:bCs/>
                <w:sz w:val="24"/>
                <w:szCs w:val="24"/>
                <w:lang w:eastAsia="ru-RU"/>
              </w:rPr>
              <w:t xml:space="preserve">Фонетика </w:t>
            </w:r>
            <w:r w:rsidR="00FE37EE">
              <w:rPr>
                <w:rFonts w:ascii="Times New Roman" w:eastAsia="Times New Roman" w:hAnsi="Times New Roman" w:cs="Times New Roman"/>
                <w:sz w:val="24"/>
                <w:szCs w:val="24"/>
                <w:lang w:eastAsia="ru-RU"/>
              </w:rPr>
              <w:t>(8</w:t>
            </w:r>
            <w:r w:rsidRPr="00F910E2">
              <w:rPr>
                <w:rFonts w:ascii="Times New Roman" w:eastAsia="Times New Roman" w:hAnsi="Times New Roman" w:cs="Times New Roman"/>
                <w:sz w:val="24"/>
                <w:szCs w:val="24"/>
                <w:lang w:eastAsia="ru-RU"/>
              </w:rPr>
              <w:t xml:space="preserve"> ч)</w:t>
            </w:r>
          </w:p>
          <w:p w:rsidR="00F910E2" w:rsidRPr="00F910E2" w:rsidRDefault="00F910E2" w:rsidP="00F910E2">
            <w:pPr>
              <w:shd w:val="clear" w:color="auto" w:fill="FFFFFF"/>
              <w:spacing w:before="24" w:after="0" w:line="240" w:lineRule="auto"/>
              <w:ind w:right="58" w:firstLine="7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24" w:after="0" w:line="240" w:lineRule="auto"/>
              <w:ind w:right="58" w:firstLine="7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24" w:after="0" w:line="240" w:lineRule="auto"/>
              <w:ind w:right="58" w:firstLine="7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24" w:after="0" w:line="240" w:lineRule="auto"/>
              <w:ind w:right="58" w:firstLine="7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24" w:after="0" w:line="240" w:lineRule="auto"/>
              <w:ind w:right="58" w:firstLine="7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24" w:after="0" w:line="240" w:lineRule="auto"/>
              <w:ind w:right="58" w:firstLine="7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24" w:after="0" w:line="240" w:lineRule="auto"/>
              <w:ind w:right="58" w:firstLine="75"/>
              <w:rPr>
                <w:rFonts w:ascii="Times New Roman" w:eastAsia="Times New Roman" w:hAnsi="Times New Roman" w:cs="Times New Roman"/>
                <w:sz w:val="24"/>
                <w:szCs w:val="24"/>
                <w:lang w:eastAsia="ru-RU"/>
              </w:rPr>
            </w:pPr>
            <w:r w:rsidRPr="00F910E2">
              <w:rPr>
                <w:rFonts w:ascii="Times New Roman" w:eastAsia="Times New Roman" w:hAnsi="Times New Roman" w:cs="Times New Roman"/>
                <w:bCs/>
                <w:sz w:val="24"/>
                <w:szCs w:val="24"/>
                <w:lang w:eastAsia="ru-RU"/>
              </w:rPr>
              <w:t xml:space="preserve">Слово и предложение </w:t>
            </w:r>
            <w:r w:rsidR="00FE37EE">
              <w:rPr>
                <w:rFonts w:ascii="Times New Roman" w:eastAsia="Times New Roman" w:hAnsi="Times New Roman" w:cs="Times New Roman"/>
                <w:sz w:val="24"/>
                <w:szCs w:val="24"/>
                <w:lang w:eastAsia="ru-RU"/>
              </w:rPr>
              <w:t>(5</w:t>
            </w:r>
            <w:r w:rsidRPr="00F910E2">
              <w:rPr>
                <w:rFonts w:ascii="Times New Roman" w:eastAsia="Times New Roman" w:hAnsi="Times New Roman" w:cs="Times New Roman"/>
                <w:sz w:val="24"/>
                <w:szCs w:val="24"/>
                <w:lang w:eastAsia="ru-RU"/>
              </w:rPr>
              <w:t xml:space="preserve"> ч)</w:t>
            </w:r>
          </w:p>
          <w:p w:rsidR="00F910E2" w:rsidRPr="00F910E2" w:rsidRDefault="00F910E2" w:rsidP="00F910E2">
            <w:pPr>
              <w:shd w:val="clear" w:color="auto" w:fill="FFFFFF"/>
              <w:spacing w:before="238" w:after="0" w:line="240" w:lineRule="auto"/>
              <w:ind w:left="12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238" w:after="0" w:line="240" w:lineRule="auto"/>
              <w:ind w:left="12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238" w:after="0" w:line="240" w:lineRule="auto"/>
              <w:ind w:left="12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238" w:after="0" w:line="240" w:lineRule="auto"/>
              <w:ind w:left="12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238" w:after="0" w:line="240" w:lineRule="auto"/>
              <w:ind w:left="125"/>
              <w:rPr>
                <w:rFonts w:ascii="Times New Roman" w:eastAsia="Times New Roman" w:hAnsi="Times New Roman" w:cs="Times New Roman"/>
                <w:sz w:val="24"/>
                <w:szCs w:val="24"/>
                <w:lang w:eastAsia="ru-RU"/>
              </w:rPr>
            </w:pPr>
            <w:r w:rsidRPr="00F910E2">
              <w:rPr>
                <w:rFonts w:ascii="Times New Roman" w:eastAsia="Times New Roman" w:hAnsi="Times New Roman" w:cs="Times New Roman"/>
                <w:bCs/>
                <w:sz w:val="24"/>
                <w:szCs w:val="24"/>
                <w:lang w:eastAsia="ru-RU"/>
              </w:rPr>
              <w:t xml:space="preserve">Состав слова </w:t>
            </w:r>
            <w:r w:rsidR="00FE37EE">
              <w:rPr>
                <w:rFonts w:ascii="Times New Roman" w:eastAsia="Times New Roman" w:hAnsi="Times New Roman" w:cs="Times New Roman"/>
                <w:sz w:val="24"/>
                <w:szCs w:val="24"/>
                <w:lang w:eastAsia="ru-RU"/>
              </w:rPr>
              <w:t>(17</w:t>
            </w:r>
            <w:r w:rsidRPr="00F910E2">
              <w:rPr>
                <w:rFonts w:ascii="Times New Roman" w:eastAsia="Times New Roman" w:hAnsi="Times New Roman" w:cs="Times New Roman"/>
                <w:sz w:val="24"/>
                <w:szCs w:val="24"/>
                <w:lang w:eastAsia="ru-RU"/>
              </w:rPr>
              <w:t xml:space="preserve"> ч)</w:t>
            </w:r>
          </w:p>
          <w:p w:rsidR="00F910E2" w:rsidRPr="00F910E2" w:rsidRDefault="00F910E2" w:rsidP="00F910E2">
            <w:pPr>
              <w:shd w:val="clear" w:color="auto" w:fill="FFFFFF"/>
              <w:spacing w:before="55" w:after="0" w:line="240" w:lineRule="auto"/>
              <w:ind w:left="12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55" w:after="0" w:line="240" w:lineRule="auto"/>
              <w:ind w:left="12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55" w:after="0" w:line="240" w:lineRule="auto"/>
              <w:ind w:left="12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55" w:after="0" w:line="240" w:lineRule="auto"/>
              <w:ind w:left="125"/>
              <w:rPr>
                <w:rFonts w:ascii="Times New Roman" w:eastAsia="Times New Roman" w:hAnsi="Times New Roman" w:cs="Times New Roman"/>
                <w:bCs/>
                <w:sz w:val="24"/>
                <w:szCs w:val="24"/>
                <w:lang w:eastAsia="ru-RU"/>
              </w:rPr>
            </w:pPr>
          </w:p>
          <w:p w:rsidR="00F910E2" w:rsidRPr="00F910E2" w:rsidRDefault="00F910E2" w:rsidP="00F910E2">
            <w:pPr>
              <w:shd w:val="clear" w:color="auto" w:fill="FFFFFF"/>
              <w:spacing w:before="55" w:after="0" w:line="240" w:lineRule="auto"/>
              <w:ind w:left="125"/>
              <w:rPr>
                <w:rFonts w:ascii="Times New Roman" w:eastAsia="Times New Roman" w:hAnsi="Times New Roman" w:cs="Times New Roman"/>
                <w:sz w:val="24"/>
                <w:szCs w:val="24"/>
                <w:lang w:eastAsia="ru-RU"/>
              </w:rPr>
            </w:pPr>
            <w:r w:rsidRPr="00F910E2">
              <w:rPr>
                <w:rFonts w:ascii="Times New Roman" w:eastAsia="Times New Roman" w:hAnsi="Times New Roman" w:cs="Times New Roman"/>
                <w:bCs/>
                <w:sz w:val="24"/>
                <w:szCs w:val="24"/>
                <w:lang w:eastAsia="ru-RU"/>
              </w:rPr>
              <w:t xml:space="preserve">Лексика </w:t>
            </w:r>
            <w:r w:rsidR="00FE37EE">
              <w:rPr>
                <w:rFonts w:ascii="Times New Roman" w:eastAsia="Times New Roman" w:hAnsi="Times New Roman" w:cs="Times New Roman"/>
                <w:sz w:val="24"/>
                <w:szCs w:val="24"/>
                <w:lang w:eastAsia="ru-RU"/>
              </w:rPr>
              <w:t>(20</w:t>
            </w:r>
            <w:r w:rsidRPr="00F910E2">
              <w:rPr>
                <w:rFonts w:ascii="Times New Roman" w:eastAsia="Times New Roman" w:hAnsi="Times New Roman" w:cs="Times New Roman"/>
                <w:sz w:val="24"/>
                <w:szCs w:val="24"/>
                <w:lang w:eastAsia="ru-RU"/>
              </w:rPr>
              <w:t xml:space="preserve"> ч)</w:t>
            </w:r>
          </w:p>
          <w:p w:rsidR="00F910E2" w:rsidRPr="00F910E2" w:rsidRDefault="00F910E2" w:rsidP="00F910E2">
            <w:pPr>
              <w:widowControl w:val="0"/>
              <w:suppressAutoHyphens/>
              <w:snapToGrid w:val="0"/>
              <w:spacing w:after="0" w:line="240" w:lineRule="auto"/>
              <w:rPr>
                <w:rFonts w:ascii="Times New Roman" w:eastAsia="Times New Roman" w:hAnsi="Times New Roman" w:cs="Times New Roman"/>
                <w:kern w:val="1"/>
                <w:sz w:val="24"/>
                <w:szCs w:val="24"/>
                <w:lang w:eastAsia="ru-RU"/>
              </w:rPr>
            </w:pPr>
          </w:p>
        </w:tc>
        <w:tc>
          <w:tcPr>
            <w:tcW w:w="850" w:type="dxa"/>
            <w:tcBorders>
              <w:left w:val="single" w:sz="2" w:space="0" w:color="000000"/>
              <w:bottom w:val="single" w:sz="2" w:space="0" w:color="000000"/>
            </w:tcBorders>
          </w:tcPr>
          <w:p w:rsidR="00F910E2" w:rsidRPr="00F910E2" w:rsidRDefault="00FE37EE" w:rsidP="00F910E2">
            <w:pPr>
              <w:widowControl w:val="0"/>
              <w:suppressAutoHyphens/>
              <w:snapToGrid w:val="0"/>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50</w:t>
            </w:r>
            <w:r w:rsidR="00F910E2" w:rsidRPr="00F910E2">
              <w:rPr>
                <w:rFonts w:ascii="Times New Roman" w:eastAsia="Times New Roman" w:hAnsi="Times New Roman" w:cs="Times New Roman"/>
                <w:kern w:val="1"/>
                <w:sz w:val="24"/>
                <w:szCs w:val="24"/>
                <w:lang w:eastAsia="ru-RU"/>
              </w:rPr>
              <w:t xml:space="preserve"> ч</w:t>
            </w:r>
          </w:p>
        </w:tc>
        <w:tc>
          <w:tcPr>
            <w:tcW w:w="3261" w:type="dxa"/>
            <w:vMerge w:val="restart"/>
            <w:tcBorders>
              <w:left w:val="single" w:sz="2" w:space="0" w:color="000000"/>
            </w:tcBorders>
          </w:tcPr>
          <w:p w:rsidR="00F910E2" w:rsidRPr="00F910E2" w:rsidRDefault="00F910E2" w:rsidP="00F910E2">
            <w:pPr>
              <w:widowControl w:val="0"/>
              <w:suppressAutoHyphens/>
              <w:snapToGrid w:val="0"/>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-принятие и освоение социальной роли обучающегося, -развитие мотивов учебной деятельности и формирование личностного смысла учения;</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  -развитие навыков сотрудничества со взрослыми и сверстниками;</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-овладение способностью принимать и сохранять цели и задачи учебной деятельности, поиска средств ее осуществления;</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 -освоение начальных форм познавательной и личностной рефлексии;</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-использование знаково-символических средств представления информации для создания моделей изучаемых объектов и процессов, схем решения </w:t>
            </w:r>
            <w:r w:rsidRPr="00F910E2">
              <w:rPr>
                <w:rFonts w:ascii="Times New Roman" w:eastAsia="Times New Roman" w:hAnsi="Times New Roman" w:cs="Times New Roman"/>
                <w:kern w:val="1"/>
                <w:sz w:val="24"/>
                <w:szCs w:val="24"/>
                <w:lang w:eastAsia="ru-RU"/>
              </w:rPr>
              <w:lastRenderedPageBreak/>
              <w:t>учебных и практических задач;</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-овладение логическими действиями сравнения, анализа, синтеза, обобщения, классификации;</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 -активное использование речевых средств для решения коммуникативных и познавательных задач;</w:t>
            </w:r>
          </w:p>
          <w:p w:rsidR="00F910E2" w:rsidRPr="00F910E2" w:rsidRDefault="00F910E2" w:rsidP="00F910E2">
            <w:pPr>
              <w:widowControl w:val="0"/>
              <w:tabs>
                <w:tab w:val="left" w:pos="993"/>
              </w:tabs>
              <w:suppressAutoHyphens/>
              <w:autoSpaceDE w:val="0"/>
              <w:spacing w:after="0" w:line="100" w:lineRule="atLeast"/>
              <w:jc w:val="both"/>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готовность слушать собеседника и вести диалог;</w:t>
            </w:r>
          </w:p>
          <w:p w:rsidR="00F910E2" w:rsidRPr="00F910E2" w:rsidRDefault="00F910E2" w:rsidP="00F910E2">
            <w:pPr>
              <w:widowControl w:val="0"/>
              <w:tabs>
                <w:tab w:val="left" w:pos="993"/>
              </w:tabs>
              <w:suppressAutoHyphens/>
              <w:autoSpaceDE w:val="0"/>
              <w:spacing w:after="0" w:line="100" w:lineRule="atLeast"/>
              <w:jc w:val="both"/>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w:t>
            </w:r>
          </w:p>
        </w:tc>
        <w:tc>
          <w:tcPr>
            <w:tcW w:w="3402" w:type="dxa"/>
            <w:tcBorders>
              <w:left w:val="single" w:sz="2" w:space="0" w:color="000000"/>
              <w:bottom w:val="single" w:sz="2" w:space="0" w:color="000000"/>
            </w:tcBorders>
          </w:tcPr>
          <w:p w:rsidR="00F910E2" w:rsidRPr="00F910E2" w:rsidRDefault="00F910E2" w:rsidP="00F910E2">
            <w:pPr>
              <w:widowControl w:val="0"/>
              <w:suppressAutoHyphens/>
              <w:snapToGrid w:val="0"/>
              <w:spacing w:after="0" w:line="240" w:lineRule="auto"/>
              <w:rPr>
                <w:rFonts w:ascii="Times New Roman" w:eastAsia="Times New Roman" w:hAnsi="Times New Roman" w:cs="Times New Roman"/>
                <w:sz w:val="24"/>
                <w:szCs w:val="24"/>
                <w:lang w:eastAsia="ru-RU"/>
              </w:rPr>
            </w:pPr>
            <w:r w:rsidRPr="00F910E2">
              <w:rPr>
                <w:rFonts w:ascii="Times New Roman" w:eastAsia="Times New Roman" w:hAnsi="Times New Roman" w:cs="Times New Roman"/>
                <w:sz w:val="24"/>
                <w:szCs w:val="24"/>
                <w:lang w:eastAsia="ru-RU"/>
              </w:rPr>
              <w:lastRenderedPageBreak/>
              <w:t>Что изучает фонетика? Звуки и буквы, ударение.</w:t>
            </w:r>
          </w:p>
          <w:p w:rsidR="00F910E2" w:rsidRPr="00F910E2" w:rsidRDefault="00F910E2" w:rsidP="00F910E2">
            <w:pPr>
              <w:widowControl w:val="0"/>
              <w:suppressAutoHyphens/>
              <w:snapToGrid w:val="0"/>
              <w:spacing w:after="0" w:line="240" w:lineRule="auto"/>
              <w:rPr>
                <w:rFonts w:ascii="Times New Roman" w:eastAsia="Times New Roman" w:hAnsi="Times New Roman" w:cs="Times New Roman"/>
                <w:sz w:val="24"/>
                <w:szCs w:val="24"/>
                <w:lang w:eastAsia="ru-RU"/>
              </w:rPr>
            </w:pPr>
            <w:r w:rsidRPr="00F910E2">
              <w:rPr>
                <w:rFonts w:ascii="Times New Roman" w:eastAsia="Times New Roman" w:hAnsi="Times New Roman" w:cs="Times New Roman"/>
                <w:sz w:val="24"/>
                <w:szCs w:val="24"/>
                <w:lang w:eastAsia="ru-RU"/>
              </w:rPr>
              <w:t xml:space="preserve">Гласные буквы Е, е, Ё, ё, </w:t>
            </w:r>
            <w:proofErr w:type="gramStart"/>
            <w:r w:rsidRPr="00F910E2">
              <w:rPr>
                <w:rFonts w:ascii="Times New Roman" w:eastAsia="Times New Roman" w:hAnsi="Times New Roman" w:cs="Times New Roman"/>
                <w:sz w:val="24"/>
                <w:szCs w:val="24"/>
                <w:lang w:eastAsia="ru-RU"/>
              </w:rPr>
              <w:t>Ю</w:t>
            </w:r>
            <w:proofErr w:type="gramEnd"/>
            <w:r w:rsidRPr="00F910E2">
              <w:rPr>
                <w:rFonts w:ascii="Times New Roman" w:eastAsia="Times New Roman" w:hAnsi="Times New Roman" w:cs="Times New Roman"/>
                <w:sz w:val="24"/>
                <w:szCs w:val="24"/>
                <w:lang w:eastAsia="ru-RU"/>
              </w:rPr>
              <w:t>, ю, Я, я, их функции.</w:t>
            </w:r>
          </w:p>
          <w:p w:rsidR="00F910E2" w:rsidRPr="00F910E2" w:rsidRDefault="00F910E2" w:rsidP="00F910E2">
            <w:pPr>
              <w:widowControl w:val="0"/>
              <w:suppressAutoHyphens/>
              <w:snapToGrid w:val="0"/>
              <w:spacing w:after="0" w:line="240" w:lineRule="auto"/>
              <w:rPr>
                <w:rFonts w:ascii="Times New Roman" w:eastAsia="Times New Roman" w:hAnsi="Times New Roman" w:cs="Times New Roman"/>
                <w:sz w:val="24"/>
                <w:szCs w:val="24"/>
                <w:lang w:eastAsia="ru-RU"/>
              </w:rPr>
            </w:pPr>
          </w:p>
          <w:p w:rsidR="00F910E2" w:rsidRPr="00F910E2" w:rsidRDefault="00F910E2" w:rsidP="00F910E2">
            <w:pPr>
              <w:widowControl w:val="0"/>
              <w:suppressAutoHyphens/>
              <w:snapToGrid w:val="0"/>
              <w:spacing w:after="0" w:line="240" w:lineRule="auto"/>
              <w:rPr>
                <w:rFonts w:ascii="Times New Roman" w:eastAsia="Times New Roman" w:hAnsi="Times New Roman" w:cs="Times New Roman"/>
                <w:sz w:val="24"/>
                <w:szCs w:val="24"/>
                <w:lang w:eastAsia="ru-RU"/>
              </w:rPr>
            </w:pPr>
          </w:p>
          <w:p w:rsidR="00F910E2" w:rsidRPr="00F910E2" w:rsidRDefault="00F910E2" w:rsidP="00F910E2">
            <w:pPr>
              <w:shd w:val="clear" w:color="auto" w:fill="FFFFFF"/>
              <w:spacing w:after="0" w:line="240" w:lineRule="auto"/>
              <w:ind w:right="221"/>
              <w:rPr>
                <w:rFonts w:ascii="Times New Roman" w:eastAsia="Times New Roman" w:hAnsi="Times New Roman" w:cs="Times New Roman"/>
                <w:sz w:val="24"/>
                <w:szCs w:val="24"/>
                <w:lang w:eastAsia="ru-RU"/>
              </w:rPr>
            </w:pPr>
            <w:r w:rsidRPr="00F910E2">
              <w:rPr>
                <w:rFonts w:ascii="Times New Roman" w:eastAsia="Times New Roman" w:hAnsi="Times New Roman" w:cs="Times New Roman"/>
                <w:sz w:val="24"/>
                <w:szCs w:val="24"/>
                <w:lang w:eastAsia="ru-RU"/>
              </w:rPr>
              <w:t>Слова с предметным значением — имена существительные Слова, называющие признаки, — имена прилагательные. Слова, обозначающие действия, — глаголы.</w:t>
            </w:r>
          </w:p>
          <w:p w:rsidR="00F910E2" w:rsidRPr="00F910E2" w:rsidRDefault="00F910E2" w:rsidP="00F910E2">
            <w:pPr>
              <w:shd w:val="clear" w:color="auto" w:fill="FFFFFF"/>
              <w:spacing w:after="0" w:line="240" w:lineRule="auto"/>
              <w:ind w:right="221"/>
              <w:rPr>
                <w:rFonts w:ascii="Times New Roman" w:eastAsia="Times New Roman" w:hAnsi="Times New Roman" w:cs="Times New Roman"/>
                <w:sz w:val="24"/>
                <w:szCs w:val="24"/>
                <w:lang w:eastAsia="ru-RU"/>
              </w:rPr>
            </w:pPr>
            <w:r w:rsidRPr="00F910E2">
              <w:rPr>
                <w:rFonts w:ascii="Times New Roman" w:eastAsia="Times New Roman" w:hAnsi="Times New Roman" w:cs="Times New Roman"/>
                <w:sz w:val="24"/>
                <w:szCs w:val="24"/>
                <w:lang w:eastAsia="ru-RU"/>
              </w:rPr>
              <w:t>Отличие предложения от слова.</w:t>
            </w:r>
          </w:p>
          <w:p w:rsidR="00F910E2" w:rsidRPr="00F910E2" w:rsidRDefault="00F910E2" w:rsidP="00F910E2">
            <w:pPr>
              <w:widowControl w:val="0"/>
              <w:suppressAutoHyphens/>
              <w:snapToGrid w:val="0"/>
              <w:spacing w:after="0" w:line="240" w:lineRule="auto"/>
              <w:rPr>
                <w:rFonts w:ascii="Times New Roman" w:eastAsia="Times New Roman" w:hAnsi="Times New Roman" w:cs="Times New Roman"/>
                <w:sz w:val="24"/>
                <w:szCs w:val="24"/>
                <w:lang w:eastAsia="ru-RU"/>
              </w:rPr>
            </w:pPr>
          </w:p>
          <w:p w:rsidR="00F910E2" w:rsidRPr="00F910E2" w:rsidRDefault="00F910E2" w:rsidP="00F910E2">
            <w:pPr>
              <w:widowControl w:val="0"/>
              <w:suppressAutoHyphens/>
              <w:snapToGrid w:val="0"/>
              <w:spacing w:after="0" w:line="240" w:lineRule="auto"/>
              <w:rPr>
                <w:rFonts w:ascii="Times New Roman" w:eastAsia="Times New Roman" w:hAnsi="Times New Roman" w:cs="Times New Roman"/>
                <w:sz w:val="24"/>
                <w:szCs w:val="24"/>
                <w:lang w:eastAsia="ru-RU"/>
              </w:rPr>
            </w:pPr>
          </w:p>
          <w:p w:rsidR="00F910E2" w:rsidRPr="00F910E2" w:rsidRDefault="00F910E2" w:rsidP="00F910E2">
            <w:pPr>
              <w:widowControl w:val="0"/>
              <w:suppressAutoHyphens/>
              <w:snapToGrid w:val="0"/>
              <w:spacing w:after="0" w:line="240" w:lineRule="auto"/>
              <w:rPr>
                <w:rFonts w:ascii="Times New Roman" w:eastAsia="Times New Roman" w:hAnsi="Times New Roman" w:cs="Times New Roman"/>
                <w:sz w:val="24"/>
                <w:szCs w:val="24"/>
                <w:lang w:eastAsia="ru-RU"/>
              </w:rPr>
            </w:pPr>
            <w:r w:rsidRPr="00F910E2">
              <w:rPr>
                <w:rFonts w:ascii="Times New Roman" w:eastAsia="Times New Roman" w:hAnsi="Times New Roman" w:cs="Times New Roman"/>
                <w:iCs/>
                <w:sz w:val="24"/>
                <w:szCs w:val="24"/>
                <w:lang w:eastAsia="ru-RU"/>
              </w:rPr>
              <w:t>Слова изменяемые и неизменяе</w:t>
            </w:r>
            <w:r w:rsidRPr="00F910E2">
              <w:rPr>
                <w:rFonts w:ascii="Times New Roman" w:eastAsia="Times New Roman" w:hAnsi="Times New Roman" w:cs="Times New Roman"/>
                <w:iCs/>
                <w:sz w:val="24"/>
                <w:szCs w:val="24"/>
                <w:lang w:eastAsia="ru-RU"/>
              </w:rPr>
              <w:softHyphen/>
              <w:t>мые. Части слова.</w:t>
            </w:r>
          </w:p>
          <w:p w:rsidR="00F910E2" w:rsidRPr="00F910E2" w:rsidRDefault="00F910E2" w:rsidP="00F910E2">
            <w:pPr>
              <w:widowControl w:val="0"/>
              <w:suppressAutoHyphens/>
              <w:snapToGrid w:val="0"/>
              <w:spacing w:after="0" w:line="240" w:lineRule="auto"/>
              <w:rPr>
                <w:rFonts w:ascii="Times New Roman" w:eastAsia="Times New Roman" w:hAnsi="Times New Roman" w:cs="Times New Roman"/>
                <w:sz w:val="24"/>
                <w:szCs w:val="24"/>
                <w:lang w:eastAsia="ru-RU"/>
              </w:rPr>
            </w:pPr>
          </w:p>
          <w:p w:rsidR="00F910E2" w:rsidRPr="00F910E2" w:rsidRDefault="00F910E2" w:rsidP="00F910E2">
            <w:pPr>
              <w:widowControl w:val="0"/>
              <w:suppressAutoHyphens/>
              <w:snapToGrid w:val="0"/>
              <w:spacing w:after="0" w:line="240" w:lineRule="auto"/>
              <w:rPr>
                <w:rFonts w:ascii="Times New Roman" w:eastAsia="Times New Roman" w:hAnsi="Times New Roman" w:cs="Times New Roman"/>
                <w:sz w:val="24"/>
                <w:szCs w:val="24"/>
                <w:lang w:eastAsia="ru-RU"/>
              </w:rPr>
            </w:pPr>
          </w:p>
          <w:p w:rsidR="00F910E2" w:rsidRPr="00F910E2" w:rsidRDefault="00F910E2" w:rsidP="00F910E2">
            <w:pPr>
              <w:widowControl w:val="0"/>
              <w:suppressAutoHyphens/>
              <w:snapToGrid w:val="0"/>
              <w:spacing w:after="0" w:line="240" w:lineRule="auto"/>
              <w:rPr>
                <w:rFonts w:ascii="Times New Roman" w:eastAsia="Times New Roman" w:hAnsi="Times New Roman" w:cs="Times New Roman"/>
                <w:sz w:val="24"/>
                <w:szCs w:val="24"/>
                <w:lang w:eastAsia="ru-RU"/>
              </w:rPr>
            </w:pPr>
          </w:p>
          <w:p w:rsidR="00F910E2" w:rsidRPr="00F910E2" w:rsidRDefault="00F910E2" w:rsidP="00F910E2">
            <w:pPr>
              <w:shd w:val="clear" w:color="auto" w:fill="FFFFFF"/>
              <w:spacing w:after="0" w:line="240" w:lineRule="auto"/>
              <w:ind w:left="125"/>
              <w:jc w:val="both"/>
              <w:rPr>
                <w:rFonts w:ascii="Times New Roman" w:eastAsia="Times New Roman" w:hAnsi="Times New Roman" w:cs="Times New Roman"/>
                <w:sz w:val="24"/>
                <w:szCs w:val="24"/>
                <w:lang w:eastAsia="ru-RU"/>
              </w:rPr>
            </w:pPr>
            <w:r w:rsidRPr="00F910E2">
              <w:rPr>
                <w:rFonts w:ascii="Times New Roman" w:eastAsia="Times New Roman" w:hAnsi="Times New Roman" w:cs="Times New Roman"/>
                <w:iCs/>
                <w:sz w:val="24"/>
                <w:szCs w:val="24"/>
                <w:lang w:eastAsia="ru-RU"/>
              </w:rPr>
              <w:t>Синонимы. Антонимы. Омонимы.</w:t>
            </w:r>
          </w:p>
          <w:p w:rsidR="00F910E2" w:rsidRPr="00F910E2" w:rsidRDefault="00F910E2" w:rsidP="00F910E2">
            <w:pPr>
              <w:shd w:val="clear" w:color="auto" w:fill="FFFFFF"/>
              <w:spacing w:after="0" w:line="240" w:lineRule="auto"/>
              <w:ind w:left="125"/>
              <w:jc w:val="both"/>
              <w:rPr>
                <w:rFonts w:ascii="Times New Roman" w:eastAsia="Times New Roman" w:hAnsi="Times New Roman" w:cs="Times New Roman"/>
                <w:sz w:val="24"/>
                <w:szCs w:val="24"/>
                <w:lang w:eastAsia="ru-RU"/>
              </w:rPr>
            </w:pPr>
            <w:r w:rsidRPr="00F910E2">
              <w:rPr>
                <w:rFonts w:ascii="Times New Roman" w:eastAsia="Times New Roman" w:hAnsi="Times New Roman" w:cs="Times New Roman"/>
                <w:iCs/>
                <w:sz w:val="24"/>
                <w:szCs w:val="24"/>
                <w:lang w:eastAsia="ru-RU"/>
              </w:rPr>
              <w:t>Слова исконные и заимствованные.</w:t>
            </w:r>
          </w:p>
          <w:p w:rsidR="00F910E2" w:rsidRPr="00F910E2" w:rsidRDefault="00F910E2" w:rsidP="00F910E2">
            <w:pPr>
              <w:shd w:val="clear" w:color="auto" w:fill="FFFFFF"/>
              <w:tabs>
                <w:tab w:val="left" w:pos="4531"/>
              </w:tabs>
              <w:spacing w:after="0" w:line="240" w:lineRule="auto"/>
              <w:ind w:left="125"/>
              <w:jc w:val="both"/>
              <w:rPr>
                <w:rFonts w:ascii="Times New Roman" w:eastAsia="Times New Roman" w:hAnsi="Times New Roman" w:cs="Times New Roman"/>
                <w:iCs/>
                <w:sz w:val="24"/>
                <w:szCs w:val="24"/>
                <w:lang w:eastAsia="ru-RU"/>
              </w:rPr>
            </w:pPr>
            <w:r w:rsidRPr="00F910E2">
              <w:rPr>
                <w:rFonts w:ascii="Times New Roman" w:eastAsia="Times New Roman" w:hAnsi="Times New Roman" w:cs="Times New Roman"/>
                <w:iCs/>
                <w:sz w:val="24"/>
                <w:szCs w:val="24"/>
                <w:lang w:eastAsia="ru-RU"/>
              </w:rPr>
              <w:t>Устаревшие слова.</w:t>
            </w:r>
          </w:p>
          <w:p w:rsidR="00F910E2" w:rsidRPr="00F910E2" w:rsidRDefault="00F910E2" w:rsidP="00F910E2">
            <w:pPr>
              <w:widowControl w:val="0"/>
              <w:suppressAutoHyphens/>
              <w:snapToGrid w:val="0"/>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iCs/>
                <w:sz w:val="24"/>
                <w:szCs w:val="24"/>
                <w:lang w:eastAsia="ru-RU"/>
              </w:rPr>
              <w:t>Фразеологизм.</w:t>
            </w:r>
            <w:r w:rsidRPr="00F910E2">
              <w:rPr>
                <w:rFonts w:ascii="Times New Roman" w:eastAsia="Times New Roman" w:hAnsi="Times New Roman" w:cs="Times New Roman"/>
                <w:i/>
                <w:iCs/>
                <w:sz w:val="24"/>
                <w:szCs w:val="24"/>
                <w:lang w:eastAsia="ru-RU"/>
              </w:rPr>
              <w:t xml:space="preserve"> </w:t>
            </w:r>
          </w:p>
        </w:tc>
        <w:tc>
          <w:tcPr>
            <w:tcW w:w="3052" w:type="dxa"/>
            <w:tcBorders>
              <w:left w:val="single" w:sz="2" w:space="0" w:color="000000"/>
              <w:bottom w:val="single" w:sz="2" w:space="0" w:color="000000"/>
              <w:right w:val="single" w:sz="4" w:space="0" w:color="auto"/>
            </w:tcBorders>
          </w:tcPr>
          <w:p w:rsidR="00F910E2" w:rsidRPr="00F910E2" w:rsidRDefault="00F910E2" w:rsidP="00C3020F">
            <w:pPr>
              <w:widowControl w:val="0"/>
              <w:suppressAutoHyphens/>
              <w:snapToGrid w:val="0"/>
              <w:spacing w:after="0" w:line="240" w:lineRule="auto"/>
              <w:jc w:val="both"/>
              <w:rPr>
                <w:rFonts w:ascii="Times New Roman" w:eastAsia="Times New Roman" w:hAnsi="Times New Roman" w:cs="Times New Roman"/>
                <w:b/>
                <w:i/>
                <w:iCs/>
                <w:kern w:val="1"/>
                <w:sz w:val="24"/>
                <w:szCs w:val="24"/>
                <w:lang w:eastAsia="ru-RU"/>
              </w:rPr>
            </w:pPr>
            <w:r w:rsidRPr="00F910E2">
              <w:rPr>
                <w:rFonts w:ascii="Times New Roman" w:eastAsia="Times New Roman" w:hAnsi="Times New Roman" w:cs="Times New Roman"/>
                <w:b/>
                <w:i/>
                <w:iCs/>
                <w:kern w:val="1"/>
                <w:sz w:val="24"/>
                <w:szCs w:val="24"/>
                <w:lang w:eastAsia="ru-RU"/>
              </w:rPr>
              <w:t>различать:</w:t>
            </w:r>
          </w:p>
          <w:p w:rsidR="00F910E2" w:rsidRPr="00F910E2" w:rsidRDefault="00F910E2" w:rsidP="00C3020F">
            <w:pPr>
              <w:widowControl w:val="0"/>
              <w:suppressAutoHyphens/>
              <w:spacing w:after="0" w:line="240" w:lineRule="auto"/>
              <w:jc w:val="both"/>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  -  звук,  слог,  слово; </w:t>
            </w:r>
            <w:r w:rsidRPr="00F910E2">
              <w:rPr>
                <w:rFonts w:ascii="Times New Roman" w:eastAsia="Times New Roman" w:hAnsi="Times New Roman" w:cs="Times New Roman"/>
                <w:sz w:val="24"/>
                <w:szCs w:val="24"/>
                <w:lang w:eastAsia="ru-RU"/>
              </w:rPr>
              <w:t>согласные твердые и мягкие, звонкие и глухие. Согласные парные и непарные по твердости-мягкости, звонкости-глухости</w:t>
            </w:r>
            <w:r w:rsidRPr="00F910E2">
              <w:rPr>
                <w:rFonts w:ascii="Times New Roman" w:eastAsia="Times New Roman" w:hAnsi="Times New Roman" w:cs="Times New Roman"/>
                <w:sz w:val="28"/>
                <w:szCs w:val="28"/>
                <w:lang w:eastAsia="ru-RU"/>
              </w:rPr>
              <w:t>.</w:t>
            </w:r>
          </w:p>
          <w:p w:rsidR="00F910E2" w:rsidRPr="00F910E2" w:rsidRDefault="00C3020F" w:rsidP="00C3020F">
            <w:pPr>
              <w:widowControl w:val="0"/>
              <w:suppressAutoHyphens/>
              <w:snapToGrid w:val="0"/>
              <w:spacing w:after="0" w:line="240" w:lineRule="auto"/>
              <w:ind w:hanging="360"/>
              <w:jc w:val="both"/>
              <w:rPr>
                <w:rFonts w:ascii="Times New Roman" w:eastAsia="Times New Roman" w:hAnsi="Times New Roman" w:cs="Times New Roman"/>
                <w:i/>
                <w:iCs/>
                <w:kern w:val="1"/>
                <w:sz w:val="24"/>
                <w:szCs w:val="24"/>
                <w:lang w:eastAsia="ru-RU"/>
              </w:rPr>
            </w:pPr>
            <w:r>
              <w:rPr>
                <w:rFonts w:ascii="Times New Roman" w:eastAsia="Times New Roman" w:hAnsi="Times New Roman" w:cs="Times New Roman"/>
                <w:i/>
                <w:iCs/>
                <w:kern w:val="1"/>
                <w:sz w:val="24"/>
                <w:szCs w:val="24"/>
                <w:lang w:eastAsia="ru-RU"/>
              </w:rPr>
              <w:t xml:space="preserve">  - </w:t>
            </w:r>
            <w:r w:rsidR="00F910E2" w:rsidRPr="00F910E2">
              <w:rPr>
                <w:rFonts w:ascii="Times New Roman" w:eastAsia="Times New Roman" w:hAnsi="Times New Roman" w:cs="Times New Roman"/>
                <w:b/>
                <w:i/>
                <w:iCs/>
                <w:kern w:val="1"/>
                <w:sz w:val="24"/>
                <w:szCs w:val="24"/>
                <w:lang w:eastAsia="ru-RU"/>
              </w:rPr>
              <w:t>называть,  приводить  примеры:</w:t>
            </w:r>
          </w:p>
          <w:p w:rsidR="00F910E2" w:rsidRPr="00F910E2" w:rsidRDefault="00F910E2" w:rsidP="00C3020F">
            <w:pPr>
              <w:widowControl w:val="0"/>
              <w:suppressAutoHyphens/>
              <w:spacing w:after="0" w:line="240" w:lineRule="auto"/>
              <w:jc w:val="both"/>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   -  имена существительные, имена прилагательные, глаголы;</w:t>
            </w:r>
          </w:p>
          <w:p w:rsidR="00F910E2" w:rsidRPr="00F910E2" w:rsidRDefault="00F910E2" w:rsidP="00F910E2">
            <w:pPr>
              <w:widowControl w:val="0"/>
              <w:suppressAutoHyphens/>
              <w:spacing w:after="0" w:line="240" w:lineRule="auto"/>
              <w:jc w:val="both"/>
              <w:rPr>
                <w:rFonts w:ascii="Times New Roman" w:eastAsia="Times New Roman" w:hAnsi="Times New Roman" w:cs="Times New Roman"/>
                <w:b/>
                <w:i/>
                <w:iCs/>
                <w:kern w:val="1"/>
                <w:sz w:val="24"/>
                <w:szCs w:val="24"/>
                <w:lang w:eastAsia="ru-RU"/>
              </w:rPr>
            </w:pPr>
            <w:r w:rsidRPr="00F910E2">
              <w:rPr>
                <w:rFonts w:ascii="Times New Roman" w:eastAsia="Times New Roman" w:hAnsi="Times New Roman" w:cs="Times New Roman"/>
                <w:b/>
                <w:i/>
                <w:iCs/>
                <w:kern w:val="1"/>
                <w:sz w:val="24"/>
                <w:szCs w:val="24"/>
                <w:lang w:eastAsia="ru-RU"/>
              </w:rPr>
              <w:t>решать  учебные  и  практические  задачи:</w:t>
            </w:r>
          </w:p>
          <w:p w:rsidR="00F910E2" w:rsidRPr="00F910E2" w:rsidRDefault="00F910E2" w:rsidP="00F910E2">
            <w:pPr>
              <w:widowControl w:val="0"/>
              <w:suppressAutoHyphens/>
              <w:spacing w:after="0" w:line="240" w:lineRule="auto"/>
              <w:jc w:val="both"/>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  -  выделять  предложение  и  слово  из  речевого  потока; различать повествовательное, вопросительное, побудительное предложения.</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 </w:t>
            </w:r>
          </w:p>
          <w:p w:rsidR="00F910E2" w:rsidRPr="00F910E2" w:rsidRDefault="00F910E2" w:rsidP="00F910E2">
            <w:pPr>
              <w:widowControl w:val="0"/>
              <w:suppressAutoHyphens/>
              <w:spacing w:after="0" w:line="240" w:lineRule="auto"/>
              <w:jc w:val="both"/>
              <w:rPr>
                <w:rFonts w:ascii="Times New Roman" w:eastAsia="Times New Roman" w:hAnsi="Times New Roman" w:cs="Times New Roman"/>
                <w:b/>
                <w:i/>
                <w:iCs/>
                <w:kern w:val="1"/>
                <w:sz w:val="24"/>
                <w:szCs w:val="24"/>
                <w:lang w:eastAsia="ru-RU"/>
              </w:rPr>
            </w:pPr>
            <w:r w:rsidRPr="00F910E2">
              <w:rPr>
                <w:rFonts w:ascii="Times New Roman" w:eastAsia="Times New Roman" w:hAnsi="Times New Roman" w:cs="Times New Roman"/>
                <w:b/>
                <w:i/>
                <w:iCs/>
                <w:kern w:val="1"/>
                <w:sz w:val="24"/>
                <w:szCs w:val="24"/>
                <w:lang w:eastAsia="ru-RU"/>
              </w:rPr>
              <w:t>решать  учебные  и  практические  задачи:</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проводить разбор слов по составу;</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определять способ словообразования;</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p>
          <w:p w:rsidR="00F910E2" w:rsidRPr="00F910E2" w:rsidRDefault="00F910E2" w:rsidP="00F910E2">
            <w:pPr>
              <w:widowControl w:val="0"/>
              <w:suppressAutoHyphens/>
              <w:spacing w:after="0" w:line="240" w:lineRule="auto"/>
              <w:rPr>
                <w:rFonts w:ascii="Times New Roman" w:eastAsia="Times New Roman" w:hAnsi="Times New Roman" w:cs="Times New Roman"/>
                <w:b/>
                <w:i/>
                <w:iCs/>
                <w:kern w:val="1"/>
                <w:sz w:val="24"/>
                <w:szCs w:val="24"/>
                <w:lang w:eastAsia="ru-RU"/>
              </w:rPr>
            </w:pPr>
            <w:r w:rsidRPr="00F910E2">
              <w:rPr>
                <w:rFonts w:ascii="Times New Roman" w:eastAsia="Times New Roman" w:hAnsi="Times New Roman" w:cs="Times New Roman"/>
                <w:b/>
                <w:i/>
                <w:iCs/>
                <w:kern w:val="1"/>
                <w:sz w:val="24"/>
                <w:szCs w:val="24"/>
                <w:lang w:eastAsia="ru-RU"/>
              </w:rPr>
              <w:t>различать:</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синонимы, антонимы, омонимы;</w:t>
            </w:r>
          </w:p>
          <w:p w:rsidR="00F910E2" w:rsidRPr="00F910E2" w:rsidRDefault="00F910E2" w:rsidP="00F910E2">
            <w:pPr>
              <w:widowControl w:val="0"/>
              <w:suppressAutoHyphens/>
              <w:spacing w:after="0" w:line="240" w:lineRule="auto"/>
              <w:rPr>
                <w:rFonts w:ascii="Times New Roman" w:eastAsia="Times New Roman" w:hAnsi="Times New Roman" w:cs="Times New Roman"/>
                <w:b/>
                <w:i/>
                <w:iCs/>
                <w:kern w:val="1"/>
                <w:sz w:val="24"/>
                <w:szCs w:val="24"/>
                <w:lang w:eastAsia="ru-RU"/>
              </w:rPr>
            </w:pPr>
            <w:r w:rsidRPr="00F910E2">
              <w:rPr>
                <w:rFonts w:ascii="Times New Roman" w:eastAsia="Times New Roman" w:hAnsi="Times New Roman" w:cs="Times New Roman"/>
                <w:b/>
                <w:i/>
                <w:iCs/>
                <w:kern w:val="1"/>
                <w:sz w:val="24"/>
                <w:szCs w:val="24"/>
                <w:lang w:eastAsia="ru-RU"/>
              </w:rPr>
              <w:t>определять:</w:t>
            </w:r>
          </w:p>
          <w:p w:rsidR="00F910E2" w:rsidRPr="00F910E2" w:rsidRDefault="00F910E2" w:rsidP="00F910E2">
            <w:pPr>
              <w:widowControl w:val="0"/>
              <w:suppressAutoHyphens/>
              <w:spacing w:after="0" w:line="240" w:lineRule="auto"/>
              <w:rPr>
                <w:rFonts w:ascii="Times New Roman" w:eastAsia="Times New Roman" w:hAnsi="Times New Roman" w:cs="Times New Roman"/>
                <w:sz w:val="24"/>
                <w:szCs w:val="24"/>
                <w:lang w:eastAsia="ru-RU"/>
              </w:rPr>
            </w:pPr>
            <w:r w:rsidRPr="00F910E2">
              <w:rPr>
                <w:rFonts w:ascii="Times New Roman" w:eastAsia="Times New Roman" w:hAnsi="Times New Roman" w:cs="Times New Roman"/>
                <w:sz w:val="24"/>
                <w:szCs w:val="24"/>
                <w:lang w:eastAsia="ru-RU"/>
              </w:rPr>
              <w:t>- значения слова в толковом словарике учеб</w:t>
            </w:r>
            <w:r w:rsidRPr="00F910E2">
              <w:rPr>
                <w:rFonts w:ascii="Times New Roman" w:eastAsia="Times New Roman" w:hAnsi="Times New Roman" w:cs="Times New Roman"/>
                <w:sz w:val="24"/>
                <w:szCs w:val="24"/>
                <w:lang w:eastAsia="ru-RU"/>
              </w:rPr>
              <w:softHyphen/>
              <w:t>ника;</w:t>
            </w:r>
          </w:p>
          <w:p w:rsidR="00F910E2" w:rsidRPr="00F910E2" w:rsidRDefault="00F910E2" w:rsidP="00F910E2">
            <w:pPr>
              <w:widowControl w:val="0"/>
              <w:suppressAutoHyphens/>
              <w:spacing w:after="0" w:line="240" w:lineRule="auto"/>
              <w:jc w:val="both"/>
              <w:rPr>
                <w:rFonts w:ascii="Times New Roman" w:eastAsia="Times New Roman" w:hAnsi="Times New Roman" w:cs="Times New Roman"/>
                <w:b/>
                <w:i/>
                <w:iCs/>
                <w:kern w:val="1"/>
                <w:sz w:val="24"/>
                <w:szCs w:val="24"/>
                <w:lang w:eastAsia="ru-RU"/>
              </w:rPr>
            </w:pPr>
            <w:r w:rsidRPr="00F910E2">
              <w:rPr>
                <w:rFonts w:ascii="Times New Roman" w:eastAsia="Times New Roman" w:hAnsi="Times New Roman" w:cs="Times New Roman"/>
                <w:b/>
                <w:i/>
                <w:iCs/>
                <w:kern w:val="1"/>
                <w:sz w:val="24"/>
                <w:szCs w:val="24"/>
                <w:lang w:eastAsia="ru-RU"/>
              </w:rPr>
              <w:t>решать учебные и практические задачи:</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использовать в речи фразеологизмы;</w:t>
            </w:r>
          </w:p>
        </w:tc>
      </w:tr>
      <w:tr w:rsidR="00F910E2" w:rsidRPr="00F910E2" w:rsidTr="00F910E2">
        <w:tc>
          <w:tcPr>
            <w:tcW w:w="993" w:type="dxa"/>
            <w:tcBorders>
              <w:left w:val="single" w:sz="2" w:space="0" w:color="000000"/>
              <w:bottom w:val="single" w:sz="2" w:space="0" w:color="000000"/>
            </w:tcBorders>
          </w:tcPr>
          <w:p w:rsidR="00F910E2" w:rsidRPr="00F910E2" w:rsidRDefault="00C3020F" w:rsidP="00F910E2">
            <w:pPr>
              <w:widowControl w:val="0"/>
              <w:suppressAutoHyphens/>
              <w:snapToGrid w:val="0"/>
              <w:spacing w:after="0" w:line="240" w:lineRule="auto"/>
              <w:rPr>
                <w:rFonts w:ascii="Times New Roman" w:eastAsia="Times New Roman" w:hAnsi="Times New Roman" w:cs="Times New Roman"/>
                <w:b/>
                <w:bCs/>
                <w:i/>
                <w:iCs/>
                <w:kern w:val="1"/>
                <w:sz w:val="24"/>
                <w:szCs w:val="24"/>
                <w:lang w:eastAsia="ru-RU"/>
              </w:rPr>
            </w:pPr>
            <w:r w:rsidRPr="00F910E2">
              <w:rPr>
                <w:rFonts w:ascii="Times New Roman" w:eastAsia="Times New Roman" w:hAnsi="Times New Roman" w:cs="Times New Roman"/>
                <w:kern w:val="1"/>
                <w:sz w:val="24"/>
                <w:szCs w:val="24"/>
                <w:lang w:eastAsia="ru-RU"/>
              </w:rPr>
              <w:lastRenderedPageBreak/>
              <w:t>2 Правописание</w:t>
            </w:r>
          </w:p>
          <w:p w:rsidR="00F910E2" w:rsidRPr="00F910E2" w:rsidRDefault="00F910E2" w:rsidP="00F910E2">
            <w:pPr>
              <w:widowControl w:val="0"/>
              <w:suppressAutoHyphens/>
              <w:snapToGrid w:val="0"/>
              <w:spacing w:after="0" w:line="240" w:lineRule="auto"/>
              <w:rPr>
                <w:rFonts w:ascii="Times New Roman" w:eastAsia="Times New Roman" w:hAnsi="Times New Roman" w:cs="Times New Roman"/>
                <w:b/>
                <w:bCs/>
                <w:i/>
                <w:iCs/>
                <w:kern w:val="1"/>
                <w:sz w:val="24"/>
                <w:szCs w:val="24"/>
                <w:lang w:eastAsia="ru-RU"/>
              </w:rPr>
            </w:pPr>
          </w:p>
        </w:tc>
        <w:tc>
          <w:tcPr>
            <w:tcW w:w="3544" w:type="dxa"/>
            <w:tcBorders>
              <w:left w:val="single" w:sz="2" w:space="0" w:color="000000"/>
              <w:bottom w:val="single" w:sz="2" w:space="0" w:color="000000"/>
            </w:tcBorders>
          </w:tcPr>
          <w:p w:rsidR="00F910E2" w:rsidRPr="00F910E2" w:rsidRDefault="00F910E2" w:rsidP="00F910E2">
            <w:pPr>
              <w:shd w:val="clear" w:color="auto" w:fill="FFFFFF"/>
              <w:tabs>
                <w:tab w:val="left" w:pos="4531"/>
              </w:tabs>
              <w:spacing w:after="0" w:line="240" w:lineRule="auto"/>
              <w:ind w:left="125"/>
              <w:rPr>
                <w:rFonts w:ascii="Times New Roman" w:eastAsia="Times New Roman" w:hAnsi="Times New Roman" w:cs="Times New Roman"/>
                <w:iCs/>
                <w:sz w:val="24"/>
                <w:szCs w:val="24"/>
                <w:lang w:eastAsia="ru-RU"/>
              </w:rPr>
            </w:pPr>
            <w:r w:rsidRPr="00F910E2">
              <w:rPr>
                <w:rFonts w:ascii="Times New Roman" w:eastAsia="Times New Roman" w:hAnsi="Times New Roman" w:cs="Times New Roman"/>
                <w:iCs/>
                <w:sz w:val="24"/>
                <w:szCs w:val="24"/>
                <w:lang w:eastAsia="ru-RU"/>
              </w:rPr>
              <w:t xml:space="preserve">Правописание </w:t>
            </w:r>
            <w:proofErr w:type="spellStart"/>
            <w:r w:rsidRPr="00F910E2">
              <w:rPr>
                <w:rFonts w:ascii="Times New Roman" w:eastAsia="Times New Roman" w:hAnsi="Times New Roman" w:cs="Times New Roman"/>
                <w:iCs/>
                <w:sz w:val="24"/>
                <w:szCs w:val="24"/>
                <w:lang w:eastAsia="ru-RU"/>
              </w:rPr>
              <w:t>жи</w:t>
            </w:r>
            <w:proofErr w:type="spellEnd"/>
            <w:r w:rsidRPr="00F910E2">
              <w:rPr>
                <w:rFonts w:ascii="Times New Roman" w:eastAsia="Times New Roman" w:hAnsi="Times New Roman" w:cs="Times New Roman"/>
                <w:iCs/>
                <w:sz w:val="24"/>
                <w:szCs w:val="24"/>
                <w:lang w:eastAsia="ru-RU"/>
              </w:rPr>
              <w:t xml:space="preserve"> – ши, </w:t>
            </w:r>
            <w:proofErr w:type="spellStart"/>
            <w:r w:rsidRPr="00F910E2">
              <w:rPr>
                <w:rFonts w:ascii="Times New Roman" w:eastAsia="Times New Roman" w:hAnsi="Times New Roman" w:cs="Times New Roman"/>
                <w:iCs/>
                <w:sz w:val="24"/>
                <w:szCs w:val="24"/>
                <w:lang w:eastAsia="ru-RU"/>
              </w:rPr>
              <w:t>ча</w:t>
            </w:r>
            <w:proofErr w:type="spellEnd"/>
            <w:r w:rsidRPr="00F910E2">
              <w:rPr>
                <w:rFonts w:ascii="Times New Roman" w:eastAsia="Times New Roman" w:hAnsi="Times New Roman" w:cs="Times New Roman"/>
                <w:iCs/>
                <w:sz w:val="24"/>
                <w:szCs w:val="24"/>
                <w:lang w:eastAsia="ru-RU"/>
              </w:rPr>
              <w:t xml:space="preserve"> – ща, чу – </w:t>
            </w:r>
            <w:proofErr w:type="spellStart"/>
            <w:r w:rsidRPr="00F910E2">
              <w:rPr>
                <w:rFonts w:ascii="Times New Roman" w:eastAsia="Times New Roman" w:hAnsi="Times New Roman" w:cs="Times New Roman"/>
                <w:iCs/>
                <w:sz w:val="24"/>
                <w:szCs w:val="24"/>
                <w:lang w:eastAsia="ru-RU"/>
              </w:rPr>
              <w:t>щу</w:t>
            </w:r>
            <w:proofErr w:type="spellEnd"/>
            <w:r w:rsidRPr="00F910E2">
              <w:rPr>
                <w:rFonts w:ascii="Times New Roman" w:eastAsia="Times New Roman" w:hAnsi="Times New Roman" w:cs="Times New Roman"/>
                <w:iCs/>
                <w:sz w:val="24"/>
                <w:szCs w:val="24"/>
                <w:lang w:eastAsia="ru-RU"/>
              </w:rPr>
              <w:t xml:space="preserve">. Обозначение мягкости согласных с помощью мягкого знака. Перенос слов. </w:t>
            </w:r>
          </w:p>
          <w:p w:rsidR="00F910E2" w:rsidRPr="00F910E2" w:rsidRDefault="00F910E2" w:rsidP="00F910E2">
            <w:pPr>
              <w:shd w:val="clear" w:color="auto" w:fill="FFFFFF"/>
              <w:tabs>
                <w:tab w:val="left" w:pos="4531"/>
              </w:tabs>
              <w:spacing w:after="0" w:line="240" w:lineRule="auto"/>
              <w:ind w:left="125"/>
              <w:rPr>
                <w:rFonts w:ascii="Times New Roman" w:eastAsia="Times New Roman" w:hAnsi="Times New Roman" w:cs="Times New Roman"/>
                <w:iCs/>
                <w:sz w:val="24"/>
                <w:szCs w:val="24"/>
                <w:lang w:eastAsia="ru-RU"/>
              </w:rPr>
            </w:pPr>
            <w:r w:rsidRPr="00F910E2">
              <w:rPr>
                <w:rFonts w:ascii="Times New Roman" w:eastAsia="Times New Roman" w:hAnsi="Times New Roman" w:cs="Times New Roman"/>
                <w:iCs/>
                <w:sz w:val="24"/>
                <w:szCs w:val="24"/>
                <w:lang w:eastAsia="ru-RU"/>
              </w:rPr>
              <w:t xml:space="preserve">Правописание заглавной буквы. </w:t>
            </w:r>
          </w:p>
          <w:p w:rsidR="00F910E2" w:rsidRPr="00F910E2" w:rsidRDefault="00F910E2" w:rsidP="00F910E2">
            <w:pPr>
              <w:shd w:val="clear" w:color="auto" w:fill="FFFFFF"/>
              <w:tabs>
                <w:tab w:val="left" w:pos="4531"/>
              </w:tabs>
              <w:spacing w:after="0" w:line="240" w:lineRule="auto"/>
              <w:ind w:left="125"/>
              <w:rPr>
                <w:rFonts w:ascii="Times New Roman" w:eastAsia="Times New Roman" w:hAnsi="Times New Roman" w:cs="Times New Roman"/>
                <w:i/>
                <w:iCs/>
                <w:sz w:val="24"/>
                <w:szCs w:val="24"/>
                <w:lang w:eastAsia="ru-RU"/>
              </w:rPr>
            </w:pPr>
            <w:r w:rsidRPr="00F910E2">
              <w:rPr>
                <w:rFonts w:ascii="Times New Roman" w:eastAsia="Times New Roman" w:hAnsi="Times New Roman" w:cs="Times New Roman"/>
                <w:iCs/>
                <w:sz w:val="24"/>
                <w:szCs w:val="24"/>
                <w:lang w:eastAsia="ru-RU"/>
              </w:rPr>
              <w:t xml:space="preserve">Правописание согласных и гласных в корнях: безударная проверяемая гласная в корне, проверяемая согласная и непроизносимая согласная. </w:t>
            </w:r>
            <w:r w:rsidRPr="00F910E2">
              <w:rPr>
                <w:rFonts w:ascii="Times New Roman" w:eastAsia="Times New Roman" w:hAnsi="Times New Roman" w:cs="Times New Roman"/>
                <w:i/>
                <w:iCs/>
                <w:sz w:val="24"/>
                <w:szCs w:val="24"/>
                <w:lang w:eastAsia="ru-RU"/>
              </w:rPr>
              <w:t xml:space="preserve">Правописание </w:t>
            </w:r>
            <w:r w:rsidR="008C08D0" w:rsidRPr="00F910E2">
              <w:rPr>
                <w:rFonts w:ascii="Times New Roman" w:eastAsia="Times New Roman" w:hAnsi="Times New Roman" w:cs="Times New Roman"/>
                <w:i/>
                <w:iCs/>
                <w:sz w:val="24"/>
                <w:szCs w:val="24"/>
                <w:lang w:eastAsia="ru-RU"/>
              </w:rPr>
              <w:t>беглой,</w:t>
            </w:r>
            <w:r w:rsidRPr="00F910E2">
              <w:rPr>
                <w:rFonts w:ascii="Times New Roman" w:eastAsia="Times New Roman" w:hAnsi="Times New Roman" w:cs="Times New Roman"/>
                <w:i/>
                <w:iCs/>
                <w:sz w:val="24"/>
                <w:szCs w:val="24"/>
                <w:lang w:eastAsia="ru-RU"/>
              </w:rPr>
              <w:t xml:space="preserve"> чередующейся гласной е в корне при словообразовании (башня – башенка, чашка – чашечка)</w:t>
            </w:r>
          </w:p>
          <w:p w:rsidR="00F910E2" w:rsidRPr="00F910E2" w:rsidRDefault="00F910E2" w:rsidP="00F910E2">
            <w:pPr>
              <w:shd w:val="clear" w:color="auto" w:fill="FFFFFF"/>
              <w:tabs>
                <w:tab w:val="left" w:pos="4531"/>
              </w:tabs>
              <w:spacing w:after="0" w:line="240" w:lineRule="auto"/>
              <w:ind w:left="125"/>
              <w:rPr>
                <w:rFonts w:ascii="Times New Roman" w:eastAsia="Times New Roman" w:hAnsi="Times New Roman" w:cs="Times New Roman"/>
                <w:i/>
                <w:iCs/>
                <w:sz w:val="24"/>
                <w:szCs w:val="24"/>
                <w:lang w:eastAsia="ru-RU"/>
              </w:rPr>
            </w:pPr>
            <w:r w:rsidRPr="00F910E2">
              <w:rPr>
                <w:rFonts w:ascii="Times New Roman" w:eastAsia="Times New Roman" w:hAnsi="Times New Roman" w:cs="Times New Roman"/>
                <w:i/>
                <w:iCs/>
                <w:sz w:val="24"/>
                <w:szCs w:val="24"/>
                <w:lang w:eastAsia="ru-RU"/>
              </w:rPr>
              <w:t xml:space="preserve">Правописание суффиксов имен существительных: </w:t>
            </w:r>
            <w:r w:rsidRPr="00F910E2">
              <w:rPr>
                <w:rFonts w:ascii="Times New Roman" w:eastAsia="Times New Roman" w:hAnsi="Times New Roman" w:cs="Times New Roman"/>
                <w:b/>
                <w:i/>
                <w:iCs/>
                <w:sz w:val="24"/>
                <w:szCs w:val="24"/>
                <w:lang w:eastAsia="ru-RU"/>
              </w:rPr>
              <w:t>-</w:t>
            </w:r>
            <w:proofErr w:type="spellStart"/>
            <w:r w:rsidRPr="00F910E2">
              <w:rPr>
                <w:rFonts w:ascii="Times New Roman" w:eastAsia="Times New Roman" w:hAnsi="Times New Roman" w:cs="Times New Roman"/>
                <w:b/>
                <w:i/>
                <w:iCs/>
                <w:sz w:val="24"/>
                <w:szCs w:val="24"/>
                <w:lang w:eastAsia="ru-RU"/>
              </w:rPr>
              <w:t>онок</w:t>
            </w:r>
            <w:proofErr w:type="spellEnd"/>
            <w:r w:rsidRPr="00F910E2">
              <w:rPr>
                <w:rFonts w:ascii="Times New Roman" w:eastAsia="Times New Roman" w:hAnsi="Times New Roman" w:cs="Times New Roman"/>
                <w:b/>
                <w:i/>
                <w:iCs/>
                <w:sz w:val="24"/>
                <w:szCs w:val="24"/>
                <w:lang w:eastAsia="ru-RU"/>
              </w:rPr>
              <w:t>-, -</w:t>
            </w:r>
            <w:proofErr w:type="spellStart"/>
            <w:r w:rsidRPr="00F910E2">
              <w:rPr>
                <w:rFonts w:ascii="Times New Roman" w:eastAsia="Times New Roman" w:hAnsi="Times New Roman" w:cs="Times New Roman"/>
                <w:b/>
                <w:i/>
                <w:iCs/>
                <w:sz w:val="24"/>
                <w:szCs w:val="24"/>
                <w:lang w:eastAsia="ru-RU"/>
              </w:rPr>
              <w:t>енок</w:t>
            </w:r>
            <w:proofErr w:type="spellEnd"/>
            <w:r w:rsidRPr="00F910E2">
              <w:rPr>
                <w:rFonts w:ascii="Times New Roman" w:eastAsia="Times New Roman" w:hAnsi="Times New Roman" w:cs="Times New Roman"/>
                <w:b/>
                <w:i/>
                <w:iCs/>
                <w:sz w:val="24"/>
                <w:szCs w:val="24"/>
                <w:lang w:eastAsia="ru-RU"/>
              </w:rPr>
              <w:t>-, -</w:t>
            </w:r>
            <w:proofErr w:type="spellStart"/>
            <w:r w:rsidRPr="00F910E2">
              <w:rPr>
                <w:rFonts w:ascii="Times New Roman" w:eastAsia="Times New Roman" w:hAnsi="Times New Roman" w:cs="Times New Roman"/>
                <w:b/>
                <w:i/>
                <w:iCs/>
                <w:sz w:val="24"/>
                <w:szCs w:val="24"/>
                <w:lang w:eastAsia="ru-RU"/>
              </w:rPr>
              <w:t>ок</w:t>
            </w:r>
            <w:proofErr w:type="spellEnd"/>
            <w:r w:rsidRPr="00F910E2">
              <w:rPr>
                <w:rFonts w:ascii="Times New Roman" w:eastAsia="Times New Roman" w:hAnsi="Times New Roman" w:cs="Times New Roman"/>
                <w:b/>
                <w:i/>
                <w:iCs/>
                <w:sz w:val="24"/>
                <w:szCs w:val="24"/>
                <w:lang w:eastAsia="ru-RU"/>
              </w:rPr>
              <w:t>-, -</w:t>
            </w:r>
            <w:proofErr w:type="spellStart"/>
            <w:r w:rsidRPr="00F910E2">
              <w:rPr>
                <w:rFonts w:ascii="Times New Roman" w:eastAsia="Times New Roman" w:hAnsi="Times New Roman" w:cs="Times New Roman"/>
                <w:b/>
                <w:i/>
                <w:iCs/>
                <w:sz w:val="24"/>
                <w:szCs w:val="24"/>
                <w:lang w:eastAsia="ru-RU"/>
              </w:rPr>
              <w:t>ек</w:t>
            </w:r>
            <w:proofErr w:type="spellEnd"/>
            <w:r w:rsidRPr="00F910E2">
              <w:rPr>
                <w:rFonts w:ascii="Times New Roman" w:eastAsia="Times New Roman" w:hAnsi="Times New Roman" w:cs="Times New Roman"/>
                <w:b/>
                <w:i/>
                <w:iCs/>
                <w:sz w:val="24"/>
                <w:szCs w:val="24"/>
                <w:lang w:eastAsia="ru-RU"/>
              </w:rPr>
              <w:t>-, -</w:t>
            </w:r>
            <w:proofErr w:type="spellStart"/>
            <w:r w:rsidRPr="00F910E2">
              <w:rPr>
                <w:rFonts w:ascii="Times New Roman" w:eastAsia="Times New Roman" w:hAnsi="Times New Roman" w:cs="Times New Roman"/>
                <w:b/>
                <w:i/>
                <w:iCs/>
                <w:sz w:val="24"/>
                <w:szCs w:val="24"/>
                <w:lang w:eastAsia="ru-RU"/>
              </w:rPr>
              <w:t>ик</w:t>
            </w:r>
            <w:proofErr w:type="spellEnd"/>
            <w:r w:rsidRPr="00F910E2">
              <w:rPr>
                <w:rFonts w:ascii="Times New Roman" w:eastAsia="Times New Roman" w:hAnsi="Times New Roman" w:cs="Times New Roman"/>
                <w:b/>
                <w:i/>
                <w:iCs/>
                <w:sz w:val="24"/>
                <w:szCs w:val="24"/>
                <w:lang w:eastAsia="ru-RU"/>
              </w:rPr>
              <w:t>-, -ост(ь)-</w:t>
            </w:r>
          </w:p>
          <w:p w:rsidR="00F910E2" w:rsidRPr="00F910E2" w:rsidRDefault="00F910E2" w:rsidP="00F910E2">
            <w:pPr>
              <w:shd w:val="clear" w:color="auto" w:fill="FFFFFF"/>
              <w:tabs>
                <w:tab w:val="left" w:pos="4531"/>
              </w:tabs>
              <w:spacing w:after="0" w:line="240" w:lineRule="auto"/>
              <w:ind w:left="125"/>
              <w:rPr>
                <w:rFonts w:ascii="Times New Roman" w:eastAsia="Times New Roman" w:hAnsi="Times New Roman" w:cs="Times New Roman"/>
                <w:i/>
                <w:iCs/>
                <w:sz w:val="24"/>
                <w:szCs w:val="24"/>
                <w:lang w:eastAsia="ru-RU"/>
              </w:rPr>
            </w:pPr>
            <w:r w:rsidRPr="00F910E2">
              <w:rPr>
                <w:rFonts w:ascii="Times New Roman" w:eastAsia="Times New Roman" w:hAnsi="Times New Roman" w:cs="Times New Roman"/>
                <w:i/>
                <w:iCs/>
                <w:sz w:val="24"/>
                <w:szCs w:val="24"/>
                <w:lang w:eastAsia="ru-RU"/>
              </w:rPr>
              <w:t>Правописание суффиксов имен прилагательных: -</w:t>
            </w:r>
            <w:proofErr w:type="spellStart"/>
            <w:r w:rsidRPr="00F910E2">
              <w:rPr>
                <w:rFonts w:ascii="Times New Roman" w:eastAsia="Times New Roman" w:hAnsi="Times New Roman" w:cs="Times New Roman"/>
                <w:i/>
                <w:iCs/>
                <w:sz w:val="24"/>
                <w:szCs w:val="24"/>
                <w:lang w:eastAsia="ru-RU"/>
              </w:rPr>
              <w:t>ов</w:t>
            </w:r>
            <w:proofErr w:type="spellEnd"/>
            <w:r w:rsidRPr="00F910E2">
              <w:rPr>
                <w:rFonts w:ascii="Times New Roman" w:eastAsia="Times New Roman" w:hAnsi="Times New Roman" w:cs="Times New Roman"/>
                <w:i/>
                <w:iCs/>
                <w:sz w:val="24"/>
                <w:szCs w:val="24"/>
                <w:lang w:eastAsia="ru-RU"/>
              </w:rPr>
              <w:t>-, -ев-, -ив-, -</w:t>
            </w:r>
            <w:proofErr w:type="spellStart"/>
            <w:r w:rsidRPr="00F910E2">
              <w:rPr>
                <w:rFonts w:ascii="Times New Roman" w:eastAsia="Times New Roman" w:hAnsi="Times New Roman" w:cs="Times New Roman"/>
                <w:i/>
                <w:iCs/>
                <w:sz w:val="24"/>
                <w:szCs w:val="24"/>
                <w:lang w:eastAsia="ru-RU"/>
              </w:rPr>
              <w:t>чив</w:t>
            </w:r>
            <w:proofErr w:type="spellEnd"/>
            <w:r w:rsidRPr="00F910E2">
              <w:rPr>
                <w:rFonts w:ascii="Times New Roman" w:eastAsia="Times New Roman" w:hAnsi="Times New Roman" w:cs="Times New Roman"/>
                <w:i/>
                <w:iCs/>
                <w:sz w:val="24"/>
                <w:szCs w:val="24"/>
                <w:lang w:eastAsia="ru-RU"/>
              </w:rPr>
              <w:t>-, -лив-</w:t>
            </w:r>
          </w:p>
          <w:p w:rsidR="00F910E2" w:rsidRPr="00F910E2" w:rsidRDefault="00F910E2" w:rsidP="00C3020F">
            <w:pPr>
              <w:shd w:val="clear" w:color="auto" w:fill="FFFFFF"/>
              <w:tabs>
                <w:tab w:val="left" w:pos="4531"/>
              </w:tabs>
              <w:spacing w:after="0" w:line="240" w:lineRule="auto"/>
              <w:ind w:left="125"/>
              <w:rPr>
                <w:rFonts w:ascii="Times New Roman" w:eastAsia="Times New Roman" w:hAnsi="Times New Roman" w:cs="Times New Roman"/>
                <w:i/>
                <w:iCs/>
                <w:sz w:val="24"/>
                <w:szCs w:val="24"/>
                <w:lang w:eastAsia="ru-RU"/>
              </w:rPr>
            </w:pPr>
            <w:r w:rsidRPr="00F910E2">
              <w:rPr>
                <w:rFonts w:ascii="Times New Roman" w:eastAsia="Times New Roman" w:hAnsi="Times New Roman" w:cs="Times New Roman"/>
                <w:i/>
                <w:iCs/>
                <w:sz w:val="24"/>
                <w:szCs w:val="24"/>
                <w:lang w:eastAsia="ru-RU"/>
              </w:rPr>
              <w:t>Правописание при</w:t>
            </w:r>
            <w:r w:rsidR="00C3020F">
              <w:rPr>
                <w:rFonts w:ascii="Times New Roman" w:eastAsia="Times New Roman" w:hAnsi="Times New Roman" w:cs="Times New Roman"/>
                <w:i/>
                <w:iCs/>
                <w:sz w:val="24"/>
                <w:szCs w:val="24"/>
                <w:lang w:eastAsia="ru-RU"/>
              </w:rPr>
              <w:t>ставок: об-, от-</w:t>
            </w:r>
            <w:r w:rsidR="008C08D0">
              <w:rPr>
                <w:rFonts w:ascii="Times New Roman" w:eastAsia="Times New Roman" w:hAnsi="Times New Roman" w:cs="Times New Roman"/>
                <w:i/>
                <w:iCs/>
                <w:sz w:val="24"/>
                <w:szCs w:val="24"/>
                <w:lang w:eastAsia="ru-RU"/>
              </w:rPr>
              <w:t>, до</w:t>
            </w:r>
            <w:r w:rsidRPr="00F910E2">
              <w:rPr>
                <w:rFonts w:ascii="Times New Roman" w:eastAsia="Times New Roman" w:hAnsi="Times New Roman" w:cs="Times New Roman"/>
                <w:i/>
                <w:iCs/>
                <w:sz w:val="24"/>
                <w:szCs w:val="24"/>
                <w:lang w:eastAsia="ru-RU"/>
              </w:rPr>
              <w:t xml:space="preserve">-, под-, про-, за-, на-, над-. </w:t>
            </w:r>
            <w:r w:rsidRPr="00F910E2">
              <w:rPr>
                <w:rFonts w:ascii="Times New Roman" w:eastAsia="Times New Roman" w:hAnsi="Times New Roman" w:cs="Times New Roman"/>
                <w:iCs/>
                <w:sz w:val="24"/>
                <w:szCs w:val="24"/>
                <w:lang w:eastAsia="ru-RU"/>
              </w:rPr>
              <w:t>Правописание</w:t>
            </w:r>
            <w:r w:rsidRPr="00F910E2">
              <w:rPr>
                <w:rFonts w:ascii="Times New Roman" w:eastAsia="Times New Roman" w:hAnsi="Times New Roman" w:cs="Times New Roman"/>
                <w:i/>
                <w:iCs/>
                <w:sz w:val="24"/>
                <w:szCs w:val="24"/>
                <w:lang w:eastAsia="ru-RU"/>
              </w:rPr>
              <w:t xml:space="preserve"> </w:t>
            </w:r>
            <w:r w:rsidRPr="00F910E2">
              <w:rPr>
                <w:rFonts w:ascii="Times New Roman" w:eastAsia="Times New Roman" w:hAnsi="Times New Roman" w:cs="Times New Roman"/>
                <w:iCs/>
                <w:sz w:val="24"/>
                <w:szCs w:val="24"/>
                <w:lang w:eastAsia="ru-RU"/>
              </w:rPr>
              <w:t>разделительных твердого</w:t>
            </w:r>
            <w:r w:rsidRPr="00F910E2">
              <w:rPr>
                <w:rFonts w:ascii="Times New Roman" w:eastAsia="Times New Roman" w:hAnsi="Times New Roman" w:cs="Times New Roman"/>
                <w:i/>
                <w:iCs/>
                <w:sz w:val="24"/>
                <w:szCs w:val="24"/>
                <w:lang w:eastAsia="ru-RU"/>
              </w:rPr>
              <w:t xml:space="preserve"> </w:t>
            </w:r>
            <w:r w:rsidRPr="00F910E2">
              <w:rPr>
                <w:rFonts w:ascii="Times New Roman" w:eastAsia="Times New Roman" w:hAnsi="Times New Roman" w:cs="Times New Roman"/>
                <w:iCs/>
                <w:sz w:val="24"/>
                <w:szCs w:val="24"/>
                <w:lang w:eastAsia="ru-RU"/>
              </w:rPr>
              <w:t>и мягкого знаков.</w:t>
            </w:r>
            <w:r w:rsidRPr="00F910E2">
              <w:rPr>
                <w:rFonts w:ascii="Times New Roman" w:eastAsia="Times New Roman" w:hAnsi="Times New Roman" w:cs="Times New Roman"/>
                <w:i/>
                <w:iCs/>
                <w:sz w:val="24"/>
                <w:szCs w:val="24"/>
                <w:lang w:eastAsia="ru-RU"/>
              </w:rPr>
              <w:t xml:space="preserve"> Правописание </w:t>
            </w:r>
            <w:r w:rsidRPr="00F910E2">
              <w:rPr>
                <w:rFonts w:ascii="Times New Roman" w:eastAsia="Times New Roman" w:hAnsi="Times New Roman" w:cs="Times New Roman"/>
                <w:i/>
                <w:iCs/>
                <w:sz w:val="24"/>
                <w:szCs w:val="24"/>
                <w:lang w:eastAsia="ru-RU"/>
              </w:rPr>
              <w:lastRenderedPageBreak/>
              <w:t>предлогов и приставок.</w:t>
            </w:r>
          </w:p>
        </w:tc>
        <w:tc>
          <w:tcPr>
            <w:tcW w:w="850" w:type="dxa"/>
            <w:tcBorders>
              <w:left w:val="single" w:sz="2" w:space="0" w:color="000000"/>
              <w:bottom w:val="single" w:sz="2" w:space="0" w:color="000000"/>
            </w:tcBorders>
          </w:tcPr>
          <w:p w:rsidR="00F910E2" w:rsidRPr="00F910E2" w:rsidRDefault="00FE37EE" w:rsidP="00F910E2">
            <w:pPr>
              <w:widowControl w:val="0"/>
              <w:suppressAutoHyphens/>
              <w:snapToGrid w:val="0"/>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lastRenderedPageBreak/>
              <w:t>51</w:t>
            </w:r>
            <w:r w:rsidR="00F910E2" w:rsidRPr="00F910E2">
              <w:rPr>
                <w:rFonts w:ascii="Times New Roman" w:eastAsia="Times New Roman" w:hAnsi="Times New Roman" w:cs="Times New Roman"/>
                <w:kern w:val="1"/>
                <w:sz w:val="24"/>
                <w:szCs w:val="24"/>
                <w:lang w:eastAsia="ru-RU"/>
              </w:rPr>
              <w:t xml:space="preserve"> ч</w:t>
            </w:r>
          </w:p>
        </w:tc>
        <w:tc>
          <w:tcPr>
            <w:tcW w:w="3261" w:type="dxa"/>
            <w:vMerge/>
            <w:tcBorders>
              <w:left w:val="single" w:sz="2" w:space="0" w:color="000000"/>
              <w:bottom w:val="single" w:sz="4" w:space="0" w:color="auto"/>
            </w:tcBorders>
          </w:tcPr>
          <w:p w:rsidR="00F910E2" w:rsidRPr="00F910E2" w:rsidRDefault="00F910E2" w:rsidP="00F910E2">
            <w:pPr>
              <w:widowControl w:val="0"/>
              <w:suppressAutoHyphens/>
              <w:snapToGrid w:val="0"/>
              <w:spacing w:after="0" w:line="240" w:lineRule="auto"/>
              <w:rPr>
                <w:rFonts w:ascii="Arial" w:eastAsia="Times New Roman" w:hAnsi="Arial" w:cs="Times New Roman"/>
                <w:kern w:val="1"/>
                <w:sz w:val="20"/>
                <w:szCs w:val="24"/>
                <w:lang w:eastAsia="ru-RU"/>
              </w:rPr>
            </w:pPr>
          </w:p>
        </w:tc>
        <w:tc>
          <w:tcPr>
            <w:tcW w:w="3402" w:type="dxa"/>
            <w:tcBorders>
              <w:left w:val="single" w:sz="2" w:space="0" w:color="000000"/>
              <w:bottom w:val="single" w:sz="2" w:space="0" w:color="000000"/>
            </w:tcBorders>
          </w:tcPr>
          <w:p w:rsidR="00F910E2" w:rsidRPr="00F910E2" w:rsidRDefault="00F910E2" w:rsidP="00F910E2">
            <w:pPr>
              <w:widowControl w:val="0"/>
              <w:suppressAutoHyphens/>
              <w:snapToGrid w:val="0"/>
              <w:spacing w:after="0" w:line="240" w:lineRule="auto"/>
              <w:jc w:val="both"/>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Правила написания сочетаний </w:t>
            </w:r>
            <w:proofErr w:type="spellStart"/>
            <w:r w:rsidRPr="00F910E2">
              <w:rPr>
                <w:rFonts w:ascii="Times New Roman" w:eastAsia="Times New Roman" w:hAnsi="Times New Roman" w:cs="Times New Roman"/>
                <w:i/>
                <w:kern w:val="1"/>
                <w:sz w:val="24"/>
                <w:szCs w:val="24"/>
                <w:lang w:eastAsia="ru-RU"/>
              </w:rPr>
              <w:t>жи</w:t>
            </w:r>
            <w:proofErr w:type="spellEnd"/>
            <w:r w:rsidRPr="00F910E2">
              <w:rPr>
                <w:rFonts w:ascii="Times New Roman" w:eastAsia="Times New Roman" w:hAnsi="Times New Roman" w:cs="Times New Roman"/>
                <w:i/>
                <w:kern w:val="1"/>
                <w:sz w:val="24"/>
                <w:szCs w:val="24"/>
                <w:lang w:eastAsia="ru-RU"/>
              </w:rPr>
              <w:t xml:space="preserve">-ши, </w:t>
            </w:r>
            <w:proofErr w:type="spellStart"/>
            <w:r w:rsidRPr="00F910E2">
              <w:rPr>
                <w:rFonts w:ascii="Times New Roman" w:eastAsia="Times New Roman" w:hAnsi="Times New Roman" w:cs="Times New Roman"/>
                <w:i/>
                <w:kern w:val="1"/>
                <w:sz w:val="24"/>
                <w:szCs w:val="24"/>
                <w:lang w:eastAsia="ru-RU"/>
              </w:rPr>
              <w:t>ча</w:t>
            </w:r>
            <w:proofErr w:type="spellEnd"/>
            <w:r w:rsidRPr="00F910E2">
              <w:rPr>
                <w:rFonts w:ascii="Times New Roman" w:eastAsia="Times New Roman" w:hAnsi="Times New Roman" w:cs="Times New Roman"/>
                <w:i/>
                <w:kern w:val="1"/>
                <w:sz w:val="24"/>
                <w:szCs w:val="24"/>
                <w:lang w:eastAsia="ru-RU"/>
              </w:rPr>
              <w:t xml:space="preserve">-ща, чу-щ, безударных гласных, проверяемых и непроизносимых </w:t>
            </w:r>
            <w:r w:rsidR="00C3020F" w:rsidRPr="00F910E2">
              <w:rPr>
                <w:rFonts w:ascii="Times New Roman" w:eastAsia="Times New Roman" w:hAnsi="Times New Roman" w:cs="Times New Roman"/>
                <w:i/>
                <w:kern w:val="1"/>
                <w:sz w:val="24"/>
                <w:szCs w:val="24"/>
                <w:lang w:eastAsia="ru-RU"/>
              </w:rPr>
              <w:t>согласных, суффиксов</w:t>
            </w:r>
            <w:r w:rsidRPr="00F910E2">
              <w:rPr>
                <w:rFonts w:ascii="Times New Roman" w:eastAsia="Times New Roman" w:hAnsi="Times New Roman" w:cs="Times New Roman"/>
                <w:i/>
                <w:kern w:val="1"/>
                <w:sz w:val="24"/>
                <w:szCs w:val="24"/>
                <w:lang w:eastAsia="ru-RU"/>
              </w:rPr>
              <w:t xml:space="preserve"> имён существительных и прилагательных</w:t>
            </w:r>
          </w:p>
        </w:tc>
        <w:tc>
          <w:tcPr>
            <w:tcW w:w="3052" w:type="dxa"/>
            <w:tcBorders>
              <w:left w:val="single" w:sz="2" w:space="0" w:color="000000"/>
              <w:bottom w:val="single" w:sz="2" w:space="0" w:color="000000"/>
              <w:right w:val="single" w:sz="4" w:space="0" w:color="auto"/>
            </w:tcBorders>
          </w:tcPr>
          <w:p w:rsidR="00F910E2" w:rsidRPr="00F910E2" w:rsidRDefault="00F910E2" w:rsidP="00F910E2">
            <w:pPr>
              <w:widowControl w:val="0"/>
              <w:suppressAutoHyphens/>
              <w:snapToGrid w:val="0"/>
              <w:spacing w:after="0" w:line="240" w:lineRule="auto"/>
              <w:jc w:val="both"/>
              <w:rPr>
                <w:rFonts w:ascii="Times New Roman" w:eastAsia="Times New Roman" w:hAnsi="Times New Roman" w:cs="Times New Roman"/>
                <w:b/>
                <w:i/>
                <w:iCs/>
                <w:kern w:val="1"/>
                <w:sz w:val="24"/>
                <w:szCs w:val="24"/>
                <w:lang w:eastAsia="ru-RU"/>
              </w:rPr>
            </w:pPr>
            <w:r w:rsidRPr="00F910E2">
              <w:rPr>
                <w:rFonts w:ascii="Times New Roman" w:eastAsia="Times New Roman" w:hAnsi="Times New Roman" w:cs="Times New Roman"/>
                <w:kern w:val="1"/>
                <w:sz w:val="24"/>
                <w:szCs w:val="24"/>
                <w:lang w:eastAsia="ru-RU"/>
              </w:rPr>
              <w:t xml:space="preserve"> </w:t>
            </w:r>
            <w:r w:rsidRPr="00F910E2">
              <w:rPr>
                <w:rFonts w:ascii="Times New Roman" w:eastAsia="Times New Roman" w:hAnsi="Times New Roman" w:cs="Times New Roman"/>
                <w:b/>
                <w:i/>
                <w:iCs/>
                <w:kern w:val="1"/>
                <w:sz w:val="24"/>
                <w:szCs w:val="24"/>
                <w:lang w:eastAsia="ru-RU"/>
              </w:rPr>
              <w:t>решать учебные и практические задачи:</w:t>
            </w:r>
          </w:p>
          <w:p w:rsidR="00F910E2" w:rsidRPr="00F910E2" w:rsidRDefault="00F910E2" w:rsidP="00F910E2">
            <w:pPr>
              <w:widowControl w:val="0"/>
              <w:suppressAutoHyphens/>
              <w:spacing w:after="0" w:line="240" w:lineRule="auto"/>
              <w:jc w:val="both"/>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    -  правильно </w:t>
            </w:r>
            <w:r w:rsidR="008C08D0" w:rsidRPr="00F910E2">
              <w:rPr>
                <w:rFonts w:ascii="Times New Roman" w:eastAsia="Times New Roman" w:hAnsi="Times New Roman" w:cs="Times New Roman"/>
                <w:kern w:val="1"/>
                <w:sz w:val="24"/>
                <w:szCs w:val="24"/>
                <w:lang w:eastAsia="ru-RU"/>
              </w:rPr>
              <w:t>писать «</w:t>
            </w:r>
            <w:proofErr w:type="spellStart"/>
            <w:proofErr w:type="gramStart"/>
            <w:r w:rsidRPr="00F910E2">
              <w:rPr>
                <w:rFonts w:ascii="Times New Roman" w:eastAsia="Times New Roman" w:hAnsi="Times New Roman" w:cs="Times New Roman"/>
                <w:kern w:val="1"/>
                <w:sz w:val="24"/>
                <w:szCs w:val="24"/>
                <w:lang w:eastAsia="ru-RU"/>
              </w:rPr>
              <w:t>ча</w:t>
            </w:r>
            <w:proofErr w:type="spellEnd"/>
            <w:r w:rsidRPr="00F910E2">
              <w:rPr>
                <w:rFonts w:ascii="Times New Roman" w:eastAsia="Times New Roman" w:hAnsi="Times New Roman" w:cs="Times New Roman"/>
                <w:kern w:val="1"/>
                <w:sz w:val="24"/>
                <w:szCs w:val="24"/>
                <w:lang w:eastAsia="ru-RU"/>
              </w:rPr>
              <w:t xml:space="preserve"> – ща</w:t>
            </w:r>
            <w:proofErr w:type="gramEnd"/>
            <w:r w:rsidR="008C08D0" w:rsidRPr="00F910E2">
              <w:rPr>
                <w:rFonts w:ascii="Times New Roman" w:eastAsia="Times New Roman" w:hAnsi="Times New Roman" w:cs="Times New Roman"/>
                <w:kern w:val="1"/>
                <w:sz w:val="24"/>
                <w:szCs w:val="24"/>
                <w:lang w:eastAsia="ru-RU"/>
              </w:rPr>
              <w:t>», «</w:t>
            </w:r>
            <w:r w:rsidRPr="00F910E2">
              <w:rPr>
                <w:rFonts w:ascii="Times New Roman" w:eastAsia="Times New Roman" w:hAnsi="Times New Roman" w:cs="Times New Roman"/>
                <w:kern w:val="1"/>
                <w:sz w:val="24"/>
                <w:szCs w:val="24"/>
                <w:lang w:eastAsia="ru-RU"/>
              </w:rPr>
              <w:t xml:space="preserve">чу – </w:t>
            </w:r>
            <w:proofErr w:type="spellStart"/>
            <w:r w:rsidRPr="00F910E2">
              <w:rPr>
                <w:rFonts w:ascii="Times New Roman" w:eastAsia="Times New Roman" w:hAnsi="Times New Roman" w:cs="Times New Roman"/>
                <w:kern w:val="1"/>
                <w:sz w:val="24"/>
                <w:szCs w:val="24"/>
                <w:lang w:eastAsia="ru-RU"/>
              </w:rPr>
              <w:t>щу</w:t>
            </w:r>
            <w:proofErr w:type="spellEnd"/>
            <w:r w:rsidRPr="00F910E2">
              <w:rPr>
                <w:rFonts w:ascii="Times New Roman" w:eastAsia="Times New Roman" w:hAnsi="Times New Roman" w:cs="Times New Roman"/>
                <w:kern w:val="1"/>
                <w:sz w:val="24"/>
                <w:szCs w:val="24"/>
                <w:lang w:eastAsia="ru-RU"/>
              </w:rPr>
              <w:t>»  и  «</w:t>
            </w:r>
            <w:proofErr w:type="spellStart"/>
            <w:r w:rsidRPr="00F910E2">
              <w:rPr>
                <w:rFonts w:ascii="Times New Roman" w:eastAsia="Times New Roman" w:hAnsi="Times New Roman" w:cs="Times New Roman"/>
                <w:kern w:val="1"/>
                <w:sz w:val="24"/>
                <w:szCs w:val="24"/>
                <w:lang w:eastAsia="ru-RU"/>
              </w:rPr>
              <w:t>жи</w:t>
            </w:r>
            <w:proofErr w:type="spellEnd"/>
            <w:r w:rsidRPr="00F910E2">
              <w:rPr>
                <w:rFonts w:ascii="Times New Roman" w:eastAsia="Times New Roman" w:hAnsi="Times New Roman" w:cs="Times New Roman"/>
                <w:kern w:val="1"/>
                <w:sz w:val="24"/>
                <w:szCs w:val="24"/>
                <w:lang w:eastAsia="ru-RU"/>
              </w:rPr>
              <w:t xml:space="preserve"> – ши»;</w:t>
            </w:r>
          </w:p>
          <w:p w:rsidR="00F910E2" w:rsidRPr="00F910E2" w:rsidRDefault="00F910E2" w:rsidP="00F910E2">
            <w:pPr>
              <w:widowControl w:val="0"/>
              <w:suppressAutoHyphens/>
              <w:spacing w:after="0" w:line="240" w:lineRule="auto"/>
              <w:jc w:val="both"/>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 правильно писать гласные </w:t>
            </w:r>
            <w:r w:rsidR="008C08D0" w:rsidRPr="00F910E2">
              <w:rPr>
                <w:rFonts w:ascii="Times New Roman" w:eastAsia="Times New Roman" w:hAnsi="Times New Roman" w:cs="Times New Roman"/>
                <w:kern w:val="1"/>
                <w:sz w:val="24"/>
                <w:szCs w:val="24"/>
                <w:lang w:eastAsia="ru-RU"/>
              </w:rPr>
              <w:t>и согласные</w:t>
            </w:r>
            <w:r w:rsidRPr="00F910E2">
              <w:rPr>
                <w:rFonts w:ascii="Times New Roman" w:eastAsia="Times New Roman" w:hAnsi="Times New Roman" w:cs="Times New Roman"/>
                <w:kern w:val="1"/>
                <w:sz w:val="24"/>
                <w:szCs w:val="24"/>
                <w:lang w:eastAsia="ru-RU"/>
              </w:rPr>
              <w:t xml:space="preserve"> в корне;</w:t>
            </w:r>
          </w:p>
          <w:p w:rsidR="00F910E2" w:rsidRPr="00F910E2" w:rsidRDefault="00F910E2" w:rsidP="00F910E2">
            <w:pPr>
              <w:widowControl w:val="0"/>
              <w:suppressAutoHyphens/>
              <w:spacing w:after="0" w:line="240" w:lineRule="auto"/>
              <w:jc w:val="both"/>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правильно писать суффиксы имён существительных и прилагательных;</w:t>
            </w:r>
          </w:p>
          <w:p w:rsidR="00F910E2" w:rsidRPr="00F910E2" w:rsidRDefault="00F910E2" w:rsidP="00F910E2">
            <w:pPr>
              <w:widowControl w:val="0"/>
              <w:suppressAutoHyphens/>
              <w:spacing w:after="0" w:line="240" w:lineRule="auto"/>
              <w:jc w:val="both"/>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  -  </w:t>
            </w:r>
            <w:r w:rsidR="008C08D0" w:rsidRPr="00F910E2">
              <w:rPr>
                <w:rFonts w:ascii="Times New Roman" w:eastAsia="Times New Roman" w:hAnsi="Times New Roman" w:cs="Times New Roman"/>
                <w:kern w:val="1"/>
                <w:sz w:val="24"/>
                <w:szCs w:val="24"/>
                <w:lang w:eastAsia="ru-RU"/>
              </w:rPr>
              <w:t>писать заглавную букву в начале предложения и в именах собственных</w:t>
            </w:r>
            <w:r w:rsidRPr="00F910E2">
              <w:rPr>
                <w:rFonts w:ascii="Times New Roman" w:eastAsia="Times New Roman" w:hAnsi="Times New Roman" w:cs="Times New Roman"/>
                <w:kern w:val="1"/>
                <w:sz w:val="24"/>
                <w:szCs w:val="24"/>
                <w:lang w:eastAsia="ru-RU"/>
              </w:rPr>
              <w:t>;</w:t>
            </w:r>
          </w:p>
          <w:p w:rsidR="00F910E2" w:rsidRPr="00F910E2" w:rsidRDefault="00F910E2" w:rsidP="00F910E2">
            <w:pPr>
              <w:widowControl w:val="0"/>
              <w:suppressAutoHyphens/>
              <w:spacing w:after="0" w:line="240" w:lineRule="auto"/>
              <w:jc w:val="both"/>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xml:space="preserve">    -  </w:t>
            </w:r>
            <w:r w:rsidR="00C3020F" w:rsidRPr="00F910E2">
              <w:rPr>
                <w:rFonts w:ascii="Times New Roman" w:eastAsia="Times New Roman" w:hAnsi="Times New Roman" w:cs="Times New Roman"/>
                <w:kern w:val="1"/>
                <w:sz w:val="24"/>
                <w:szCs w:val="24"/>
                <w:lang w:eastAsia="ru-RU"/>
              </w:rPr>
              <w:t>грамотно записывать под диктовку учителя и самостоятельно</w:t>
            </w:r>
            <w:r w:rsidRPr="00F910E2">
              <w:rPr>
                <w:rFonts w:ascii="Times New Roman" w:eastAsia="Times New Roman" w:hAnsi="Times New Roman" w:cs="Times New Roman"/>
                <w:kern w:val="1"/>
                <w:sz w:val="24"/>
                <w:szCs w:val="24"/>
                <w:lang w:eastAsia="ru-RU"/>
              </w:rPr>
              <w:t xml:space="preserve">  </w:t>
            </w:r>
          </w:p>
        </w:tc>
      </w:tr>
      <w:tr w:rsidR="00F910E2" w:rsidRPr="00F910E2" w:rsidTr="00F910E2">
        <w:trPr>
          <w:trHeight w:val="1914"/>
        </w:trPr>
        <w:tc>
          <w:tcPr>
            <w:tcW w:w="993" w:type="dxa"/>
            <w:tcBorders>
              <w:top w:val="single" w:sz="4" w:space="0" w:color="auto"/>
              <w:left w:val="single" w:sz="2" w:space="0" w:color="000000"/>
              <w:bottom w:val="single" w:sz="4" w:space="0" w:color="auto"/>
            </w:tcBorders>
          </w:tcPr>
          <w:p w:rsidR="00F910E2" w:rsidRPr="00F910E2" w:rsidRDefault="00F910E2" w:rsidP="00F910E2">
            <w:pPr>
              <w:widowControl w:val="0"/>
              <w:suppressAutoHyphens/>
              <w:snapToGrid w:val="0"/>
              <w:spacing w:after="0" w:line="240" w:lineRule="auto"/>
              <w:jc w:val="center"/>
              <w:rPr>
                <w:rFonts w:ascii="Times New Roman" w:eastAsia="Times New Roman" w:hAnsi="Times New Roman" w:cs="Times New Roman"/>
                <w:b/>
                <w:bCs/>
                <w:i/>
                <w:iCs/>
                <w:kern w:val="1"/>
                <w:sz w:val="24"/>
                <w:szCs w:val="24"/>
                <w:lang w:eastAsia="ru-RU"/>
              </w:rPr>
            </w:pPr>
            <w:r w:rsidRPr="00F910E2">
              <w:rPr>
                <w:rFonts w:ascii="Times New Roman" w:eastAsia="Times New Roman" w:hAnsi="Times New Roman" w:cs="Times New Roman"/>
                <w:kern w:val="1"/>
                <w:sz w:val="24"/>
                <w:szCs w:val="24"/>
                <w:lang w:eastAsia="ru-RU"/>
              </w:rPr>
              <w:lastRenderedPageBreak/>
              <w:t xml:space="preserve">3 </w:t>
            </w:r>
            <w:r w:rsidRPr="00F910E2">
              <w:rPr>
                <w:rFonts w:ascii="Times New Roman" w:eastAsia="Times New Roman" w:hAnsi="Times New Roman" w:cs="Times New Roman"/>
                <w:b/>
                <w:bCs/>
                <w:i/>
                <w:iCs/>
                <w:kern w:val="1"/>
                <w:sz w:val="24"/>
                <w:szCs w:val="24"/>
                <w:lang w:eastAsia="ru-RU"/>
              </w:rPr>
              <w:t xml:space="preserve">Развитие </w:t>
            </w:r>
          </w:p>
          <w:p w:rsidR="00F910E2" w:rsidRPr="00F910E2" w:rsidRDefault="00F910E2" w:rsidP="00F910E2">
            <w:pPr>
              <w:widowControl w:val="0"/>
              <w:suppressAutoHyphens/>
              <w:snapToGrid w:val="0"/>
              <w:spacing w:after="0" w:line="240" w:lineRule="auto"/>
              <w:jc w:val="center"/>
              <w:rPr>
                <w:rFonts w:ascii="Times New Roman" w:eastAsia="Times New Roman" w:hAnsi="Times New Roman" w:cs="Times New Roman"/>
                <w:b/>
                <w:bCs/>
                <w:i/>
                <w:iCs/>
                <w:kern w:val="1"/>
                <w:sz w:val="24"/>
                <w:szCs w:val="24"/>
                <w:lang w:eastAsia="ru-RU"/>
              </w:rPr>
            </w:pPr>
            <w:r w:rsidRPr="00F910E2">
              <w:rPr>
                <w:rFonts w:ascii="Times New Roman" w:eastAsia="Times New Roman" w:hAnsi="Times New Roman" w:cs="Times New Roman"/>
                <w:b/>
                <w:bCs/>
                <w:i/>
                <w:iCs/>
                <w:kern w:val="1"/>
                <w:sz w:val="24"/>
                <w:szCs w:val="24"/>
                <w:lang w:eastAsia="ru-RU"/>
              </w:rPr>
              <w:t>речи</w:t>
            </w:r>
          </w:p>
        </w:tc>
        <w:tc>
          <w:tcPr>
            <w:tcW w:w="3544" w:type="dxa"/>
            <w:tcBorders>
              <w:top w:val="single" w:sz="4" w:space="0" w:color="auto"/>
              <w:left w:val="single" w:sz="2" w:space="0" w:color="000000"/>
              <w:bottom w:val="single" w:sz="4" w:space="0" w:color="auto"/>
            </w:tcBorders>
          </w:tcPr>
          <w:p w:rsidR="00F910E2" w:rsidRPr="00F910E2" w:rsidRDefault="00F910E2" w:rsidP="00F910E2">
            <w:pPr>
              <w:shd w:val="clear" w:color="auto" w:fill="FFFFFF"/>
              <w:spacing w:after="0" w:line="240" w:lineRule="auto"/>
              <w:ind w:left="125"/>
              <w:rPr>
                <w:rFonts w:ascii="Times New Roman" w:eastAsia="Times New Roman" w:hAnsi="Times New Roman" w:cs="Times New Roman"/>
                <w:sz w:val="24"/>
                <w:szCs w:val="24"/>
                <w:lang w:eastAsia="ru-RU"/>
              </w:rPr>
            </w:pPr>
            <w:r w:rsidRPr="00F910E2">
              <w:rPr>
                <w:rFonts w:ascii="Times New Roman" w:eastAsia="Times New Roman" w:hAnsi="Times New Roman" w:cs="Times New Roman"/>
                <w:sz w:val="24"/>
                <w:szCs w:val="24"/>
                <w:lang w:eastAsia="ru-RU"/>
              </w:rPr>
              <w:t xml:space="preserve">Текст. Признаки текста. Смысловое единство предложений в тексте. Заглавие текста. Подбор заголовков к данным текстам. Определение по заголовкам содержания текстов. </w:t>
            </w:r>
          </w:p>
        </w:tc>
        <w:tc>
          <w:tcPr>
            <w:tcW w:w="850" w:type="dxa"/>
            <w:tcBorders>
              <w:top w:val="single" w:sz="4" w:space="0" w:color="auto"/>
              <w:left w:val="single" w:sz="2" w:space="0" w:color="000000"/>
              <w:bottom w:val="single" w:sz="4" w:space="0" w:color="auto"/>
            </w:tcBorders>
          </w:tcPr>
          <w:p w:rsidR="00F910E2" w:rsidRPr="00F910E2" w:rsidRDefault="00F910E2" w:rsidP="00F910E2">
            <w:pPr>
              <w:widowControl w:val="0"/>
              <w:suppressAutoHyphens/>
              <w:snapToGrid w:val="0"/>
              <w:spacing w:after="0" w:line="240" w:lineRule="auto"/>
              <w:jc w:val="center"/>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34ч</w:t>
            </w:r>
          </w:p>
        </w:tc>
        <w:tc>
          <w:tcPr>
            <w:tcW w:w="3261" w:type="dxa"/>
            <w:tcBorders>
              <w:top w:val="single" w:sz="4" w:space="0" w:color="auto"/>
              <w:left w:val="single" w:sz="2" w:space="0" w:color="000000"/>
              <w:bottom w:val="single" w:sz="4" w:space="0" w:color="auto"/>
            </w:tcBorders>
          </w:tcPr>
          <w:p w:rsidR="00F910E2" w:rsidRPr="00F910E2" w:rsidRDefault="00F910E2" w:rsidP="00F910E2">
            <w:pPr>
              <w:widowControl w:val="0"/>
              <w:suppressAutoHyphens/>
              <w:snapToGrid w:val="0"/>
              <w:spacing w:after="0" w:line="240" w:lineRule="auto"/>
              <w:rPr>
                <w:rFonts w:ascii="Arial" w:eastAsia="Times New Roman" w:hAnsi="Arial" w:cs="Times New Roman"/>
                <w:kern w:val="1"/>
                <w:sz w:val="20"/>
                <w:szCs w:val="24"/>
                <w:lang w:eastAsia="ru-RU"/>
              </w:rPr>
            </w:pPr>
          </w:p>
        </w:tc>
        <w:tc>
          <w:tcPr>
            <w:tcW w:w="3402" w:type="dxa"/>
            <w:tcBorders>
              <w:top w:val="single" w:sz="4" w:space="0" w:color="auto"/>
              <w:left w:val="single" w:sz="2" w:space="0" w:color="000000"/>
              <w:bottom w:val="single" w:sz="4" w:space="0" w:color="auto"/>
            </w:tcBorders>
          </w:tcPr>
          <w:p w:rsidR="00F910E2" w:rsidRPr="00F910E2" w:rsidRDefault="00F910E2" w:rsidP="00F910E2">
            <w:pPr>
              <w:widowControl w:val="0"/>
              <w:suppressAutoHyphens/>
              <w:snapToGrid w:val="0"/>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Признаки текста, типы текстов.</w:t>
            </w:r>
          </w:p>
        </w:tc>
        <w:tc>
          <w:tcPr>
            <w:tcW w:w="3052" w:type="dxa"/>
            <w:tcBorders>
              <w:top w:val="single" w:sz="4" w:space="0" w:color="auto"/>
              <w:left w:val="single" w:sz="2" w:space="0" w:color="000000"/>
              <w:bottom w:val="single" w:sz="4" w:space="0" w:color="auto"/>
              <w:right w:val="single" w:sz="4" w:space="0" w:color="auto"/>
            </w:tcBorders>
          </w:tcPr>
          <w:p w:rsidR="00F910E2" w:rsidRPr="00F910E2" w:rsidRDefault="00C3020F" w:rsidP="00F910E2">
            <w:pPr>
              <w:widowControl w:val="0"/>
              <w:suppressAutoHyphens/>
              <w:snapToGrid w:val="0"/>
              <w:spacing w:after="0" w:line="240" w:lineRule="auto"/>
              <w:jc w:val="both"/>
              <w:rPr>
                <w:rFonts w:ascii="Times New Roman" w:eastAsia="Times New Roman" w:hAnsi="Times New Roman" w:cs="Times New Roman"/>
                <w:b/>
                <w:i/>
                <w:iCs/>
                <w:kern w:val="1"/>
                <w:sz w:val="24"/>
                <w:szCs w:val="24"/>
                <w:lang w:eastAsia="ru-RU"/>
              </w:rPr>
            </w:pPr>
            <w:r w:rsidRPr="00F910E2">
              <w:rPr>
                <w:rFonts w:ascii="Times New Roman" w:eastAsia="Times New Roman" w:hAnsi="Times New Roman" w:cs="Times New Roman"/>
                <w:b/>
                <w:i/>
                <w:iCs/>
                <w:kern w:val="1"/>
                <w:sz w:val="24"/>
                <w:szCs w:val="24"/>
                <w:lang w:eastAsia="ru-RU"/>
              </w:rPr>
              <w:t>решать учебные и практические задачи</w:t>
            </w:r>
            <w:r w:rsidR="00F910E2" w:rsidRPr="00F910E2">
              <w:rPr>
                <w:rFonts w:ascii="Times New Roman" w:eastAsia="Times New Roman" w:hAnsi="Times New Roman" w:cs="Times New Roman"/>
                <w:b/>
                <w:i/>
                <w:iCs/>
                <w:kern w:val="1"/>
                <w:sz w:val="24"/>
                <w:szCs w:val="24"/>
                <w:lang w:eastAsia="ru-RU"/>
              </w:rPr>
              <w:t>:</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подбирать заголовки к данным текстам;</w:t>
            </w:r>
          </w:p>
          <w:p w:rsidR="00F910E2" w:rsidRPr="00F910E2" w:rsidRDefault="00F910E2" w:rsidP="00F910E2">
            <w:pPr>
              <w:widowControl w:val="0"/>
              <w:suppressAutoHyphens/>
              <w:spacing w:after="0" w:line="240" w:lineRule="auto"/>
              <w:rPr>
                <w:rFonts w:ascii="Times New Roman" w:eastAsia="Times New Roman" w:hAnsi="Times New Roman" w:cs="Times New Roman"/>
                <w:kern w:val="1"/>
                <w:sz w:val="24"/>
                <w:szCs w:val="24"/>
                <w:lang w:eastAsia="ru-RU"/>
              </w:rPr>
            </w:pPr>
            <w:r w:rsidRPr="00F910E2">
              <w:rPr>
                <w:rFonts w:ascii="Times New Roman" w:eastAsia="Times New Roman" w:hAnsi="Times New Roman" w:cs="Times New Roman"/>
                <w:kern w:val="1"/>
                <w:sz w:val="24"/>
                <w:szCs w:val="24"/>
                <w:lang w:eastAsia="ru-RU"/>
              </w:rPr>
              <w:t>- определять по заголовкам содержание текстов.</w:t>
            </w:r>
          </w:p>
        </w:tc>
      </w:tr>
    </w:tbl>
    <w:p w:rsidR="00C3020F" w:rsidRPr="00C3020F" w:rsidRDefault="00FE37EE" w:rsidP="00C3020F">
      <w:pPr>
        <w:widowControl w:val="0"/>
        <w:tabs>
          <w:tab w:val="left" w:pos="8640"/>
        </w:tabs>
        <w:suppressAutoHyphens/>
        <w:spacing w:after="0" w:line="240" w:lineRule="auto"/>
        <w:ind w:hanging="360"/>
        <w:rPr>
          <w:rFonts w:ascii="Times New Roman" w:eastAsia="Times New Roman" w:hAnsi="Times New Roman" w:cs="Times New Roman"/>
          <w:b/>
          <w:kern w:val="1"/>
          <w:sz w:val="24"/>
          <w:szCs w:val="24"/>
          <w:lang w:eastAsia="ru-RU"/>
        </w:rPr>
      </w:pPr>
      <w:r>
        <w:rPr>
          <w:rFonts w:ascii="Times New Roman" w:eastAsia="Times New Roman" w:hAnsi="Times New Roman" w:cs="Times New Roman"/>
          <w:b/>
          <w:kern w:val="1"/>
          <w:sz w:val="24"/>
          <w:szCs w:val="24"/>
          <w:lang w:eastAsia="ru-RU"/>
        </w:rPr>
        <w:t>Повторение – 1</w:t>
      </w:r>
      <w:r w:rsidR="00C3020F" w:rsidRPr="00C3020F">
        <w:rPr>
          <w:rFonts w:ascii="Times New Roman" w:eastAsia="Times New Roman" w:hAnsi="Times New Roman" w:cs="Times New Roman"/>
          <w:b/>
          <w:kern w:val="1"/>
          <w:sz w:val="24"/>
          <w:szCs w:val="24"/>
          <w:lang w:eastAsia="ru-RU"/>
        </w:rPr>
        <w:t>ч.</w:t>
      </w:r>
    </w:p>
    <w:p w:rsidR="00C3020F" w:rsidRPr="00C3020F" w:rsidRDefault="00EF6A30" w:rsidP="00EF6A30">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C3020F" w:rsidRPr="00C3020F">
        <w:rPr>
          <w:rFonts w:ascii="Times New Roman" w:hAnsi="Times New Roman" w:cs="Times New Roman"/>
          <w:b/>
          <w:sz w:val="24"/>
          <w:szCs w:val="24"/>
        </w:rPr>
        <w:t>7.Система оценивания результатов обучения.</w:t>
      </w:r>
    </w:p>
    <w:p w:rsidR="00D473E8" w:rsidRPr="00D473E8" w:rsidRDefault="00C3020F" w:rsidP="00D473E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D473E8" w:rsidRPr="00D473E8">
        <w:rPr>
          <w:rFonts w:ascii="Times New Roman" w:hAnsi="Times New Roman" w:cs="Times New Roman"/>
          <w:sz w:val="24"/>
          <w:szCs w:val="24"/>
        </w:rPr>
        <w:t>Объектом оценки предметных результатов служит способность второклассников решать учебно-познавательные и учебно-практические задачи. Необходимый для продолжения образования и реально достигаемый большинством учащихся опорный уровень интерпретируется как исполнение ребёнком требований Стандарта и, соответственно, как безусловный учебный успех ребёнка. Оценка индивидуальных образовательных достижений ведётся «методом сложения», при котором фиксируется достижение опорного уровня и его превышение.</w:t>
      </w:r>
    </w:p>
    <w:p w:rsidR="00D473E8" w:rsidRPr="00D473E8" w:rsidRDefault="00D473E8" w:rsidP="00D473E8">
      <w:pPr>
        <w:spacing w:after="0"/>
        <w:jc w:val="both"/>
        <w:rPr>
          <w:rFonts w:ascii="Times New Roman" w:hAnsi="Times New Roman" w:cs="Times New Roman"/>
          <w:sz w:val="24"/>
          <w:szCs w:val="24"/>
        </w:rPr>
      </w:pPr>
      <w:r w:rsidRPr="00D473E8">
        <w:rPr>
          <w:rFonts w:ascii="Times New Roman" w:hAnsi="Times New Roman" w:cs="Times New Roman"/>
          <w:sz w:val="24"/>
          <w:szCs w:val="24"/>
        </w:rPr>
        <w:t>Оценка достижения предметных результатов ведётся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второклассниками с предметным содержанием. Совокупность контрольных работ должна демонстрировать нарастающие успешность, объём и глубину знаний, достижение более высоких уровней формируемых учебных действий и результатов обучения.</w:t>
      </w:r>
    </w:p>
    <w:p w:rsidR="00D473E8" w:rsidRPr="00D473E8" w:rsidRDefault="00EF6A30" w:rsidP="00EF6A3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8C08D0">
        <w:rPr>
          <w:rFonts w:ascii="Times New Roman" w:hAnsi="Times New Roman" w:cs="Times New Roman"/>
          <w:b/>
          <w:sz w:val="24"/>
          <w:szCs w:val="24"/>
        </w:rPr>
        <w:t>К</w:t>
      </w:r>
      <w:r w:rsidR="00D473E8" w:rsidRPr="00D473E8">
        <w:rPr>
          <w:rFonts w:ascii="Times New Roman" w:hAnsi="Times New Roman" w:cs="Times New Roman"/>
          <w:b/>
          <w:sz w:val="24"/>
          <w:szCs w:val="24"/>
        </w:rPr>
        <w:t>оличество контрольных работ во 2 классе.</w:t>
      </w:r>
    </w:p>
    <w:p w:rsidR="00D473E8" w:rsidRPr="00D473E8" w:rsidRDefault="00D473E8" w:rsidP="00D473E8">
      <w:pPr>
        <w:spacing w:after="0"/>
        <w:rPr>
          <w:rFonts w:ascii="Times New Roman" w:hAnsi="Times New Roman" w:cs="Times New Roman"/>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43"/>
        <w:gridCol w:w="3289"/>
        <w:gridCol w:w="3544"/>
        <w:gridCol w:w="4252"/>
      </w:tblGrid>
      <w:tr w:rsidR="00D473E8" w:rsidRPr="00D473E8" w:rsidTr="00C62F17">
        <w:tc>
          <w:tcPr>
            <w:tcW w:w="1809" w:type="dxa"/>
            <w:vAlign w:val="center"/>
          </w:tcPr>
          <w:p w:rsidR="00D473E8" w:rsidRPr="00FC777A" w:rsidRDefault="00D473E8" w:rsidP="00D473E8">
            <w:pPr>
              <w:spacing w:after="0"/>
              <w:rPr>
                <w:rFonts w:ascii="Times New Roman" w:hAnsi="Times New Roman" w:cs="Times New Roman"/>
                <w:b/>
                <w:sz w:val="24"/>
                <w:szCs w:val="24"/>
              </w:rPr>
            </w:pPr>
            <w:r w:rsidRPr="00FC777A">
              <w:rPr>
                <w:rFonts w:ascii="Times New Roman" w:hAnsi="Times New Roman" w:cs="Times New Roman"/>
                <w:b/>
                <w:sz w:val="24"/>
                <w:szCs w:val="24"/>
              </w:rPr>
              <w:t>1 четверть</w:t>
            </w:r>
          </w:p>
        </w:tc>
        <w:tc>
          <w:tcPr>
            <w:tcW w:w="1843" w:type="dxa"/>
            <w:vAlign w:val="center"/>
          </w:tcPr>
          <w:p w:rsidR="00D473E8" w:rsidRPr="00FC777A" w:rsidRDefault="00D473E8" w:rsidP="00D473E8">
            <w:pPr>
              <w:spacing w:after="0"/>
              <w:rPr>
                <w:rFonts w:ascii="Times New Roman" w:hAnsi="Times New Roman" w:cs="Times New Roman"/>
                <w:i/>
                <w:sz w:val="24"/>
                <w:szCs w:val="24"/>
              </w:rPr>
            </w:pPr>
            <w:r w:rsidRPr="00FC777A">
              <w:rPr>
                <w:rFonts w:ascii="Times New Roman" w:hAnsi="Times New Roman" w:cs="Times New Roman"/>
                <w:i/>
                <w:sz w:val="24"/>
                <w:szCs w:val="24"/>
              </w:rPr>
              <w:t>Контрольные диктанты - 2</w:t>
            </w:r>
          </w:p>
        </w:tc>
        <w:tc>
          <w:tcPr>
            <w:tcW w:w="3289" w:type="dxa"/>
            <w:vAlign w:val="center"/>
          </w:tcPr>
          <w:p w:rsidR="00D473E8" w:rsidRPr="00FC777A" w:rsidRDefault="00D473E8" w:rsidP="00D473E8">
            <w:pPr>
              <w:spacing w:after="0"/>
              <w:rPr>
                <w:rFonts w:ascii="Times New Roman" w:hAnsi="Times New Roman" w:cs="Times New Roman"/>
                <w:i/>
                <w:sz w:val="24"/>
                <w:szCs w:val="24"/>
              </w:rPr>
            </w:pPr>
            <w:r w:rsidRPr="00FC777A">
              <w:rPr>
                <w:rFonts w:ascii="Times New Roman" w:hAnsi="Times New Roman" w:cs="Times New Roman"/>
                <w:i/>
                <w:sz w:val="24"/>
                <w:szCs w:val="24"/>
              </w:rPr>
              <w:t>Контрольный словарный диктант - 1</w:t>
            </w:r>
          </w:p>
        </w:tc>
        <w:tc>
          <w:tcPr>
            <w:tcW w:w="3544" w:type="dxa"/>
            <w:vAlign w:val="center"/>
          </w:tcPr>
          <w:p w:rsidR="00D473E8" w:rsidRPr="00FC777A" w:rsidRDefault="00D473E8" w:rsidP="00D473E8">
            <w:pPr>
              <w:spacing w:after="0"/>
              <w:rPr>
                <w:rFonts w:ascii="Times New Roman" w:hAnsi="Times New Roman" w:cs="Times New Roman"/>
                <w:i/>
                <w:sz w:val="24"/>
                <w:szCs w:val="24"/>
              </w:rPr>
            </w:pPr>
          </w:p>
        </w:tc>
        <w:tc>
          <w:tcPr>
            <w:tcW w:w="4252" w:type="dxa"/>
            <w:vAlign w:val="center"/>
          </w:tcPr>
          <w:p w:rsidR="00D473E8" w:rsidRPr="00FC777A" w:rsidRDefault="00D473E8" w:rsidP="00D473E8">
            <w:pPr>
              <w:spacing w:after="0"/>
              <w:rPr>
                <w:rFonts w:ascii="Times New Roman" w:hAnsi="Times New Roman" w:cs="Times New Roman"/>
                <w:i/>
                <w:sz w:val="24"/>
                <w:szCs w:val="24"/>
              </w:rPr>
            </w:pPr>
            <w:r w:rsidRPr="00FC777A">
              <w:rPr>
                <w:rFonts w:ascii="Times New Roman" w:hAnsi="Times New Roman" w:cs="Times New Roman"/>
                <w:i/>
                <w:sz w:val="24"/>
                <w:szCs w:val="24"/>
              </w:rPr>
              <w:t>Входная контрольная работа.</w:t>
            </w:r>
          </w:p>
        </w:tc>
      </w:tr>
      <w:tr w:rsidR="00D473E8" w:rsidRPr="00D473E8" w:rsidTr="00C62F17">
        <w:tc>
          <w:tcPr>
            <w:tcW w:w="1809" w:type="dxa"/>
            <w:vAlign w:val="center"/>
          </w:tcPr>
          <w:p w:rsidR="00D473E8" w:rsidRPr="00FC777A" w:rsidRDefault="00D473E8" w:rsidP="00D473E8">
            <w:pPr>
              <w:rPr>
                <w:rFonts w:ascii="Times New Roman" w:hAnsi="Times New Roman" w:cs="Times New Roman"/>
                <w:b/>
                <w:sz w:val="24"/>
                <w:szCs w:val="24"/>
              </w:rPr>
            </w:pPr>
            <w:r w:rsidRPr="00FC777A">
              <w:rPr>
                <w:rFonts w:ascii="Times New Roman" w:hAnsi="Times New Roman" w:cs="Times New Roman"/>
                <w:b/>
                <w:sz w:val="24"/>
                <w:szCs w:val="24"/>
              </w:rPr>
              <w:t>2 четверть</w:t>
            </w:r>
          </w:p>
        </w:tc>
        <w:tc>
          <w:tcPr>
            <w:tcW w:w="1843"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Контрольные диктанты - 2</w:t>
            </w:r>
          </w:p>
        </w:tc>
        <w:tc>
          <w:tcPr>
            <w:tcW w:w="3289"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Контрольный словарный диктант - 1</w:t>
            </w:r>
          </w:p>
        </w:tc>
        <w:tc>
          <w:tcPr>
            <w:tcW w:w="3544"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Контрольное списывание - 1</w:t>
            </w:r>
          </w:p>
        </w:tc>
        <w:tc>
          <w:tcPr>
            <w:tcW w:w="4252"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Промежуточная диагностика</w:t>
            </w:r>
          </w:p>
        </w:tc>
      </w:tr>
      <w:tr w:rsidR="00D473E8" w:rsidRPr="00D473E8" w:rsidTr="00C62F17">
        <w:tc>
          <w:tcPr>
            <w:tcW w:w="1809" w:type="dxa"/>
            <w:vAlign w:val="center"/>
          </w:tcPr>
          <w:p w:rsidR="00D473E8" w:rsidRPr="00FC777A" w:rsidRDefault="00D473E8" w:rsidP="00D473E8">
            <w:pPr>
              <w:rPr>
                <w:rFonts w:ascii="Times New Roman" w:hAnsi="Times New Roman" w:cs="Times New Roman"/>
                <w:b/>
                <w:sz w:val="24"/>
                <w:szCs w:val="24"/>
              </w:rPr>
            </w:pPr>
            <w:r w:rsidRPr="00FC777A">
              <w:rPr>
                <w:rFonts w:ascii="Times New Roman" w:hAnsi="Times New Roman" w:cs="Times New Roman"/>
                <w:b/>
                <w:sz w:val="24"/>
                <w:szCs w:val="24"/>
              </w:rPr>
              <w:t>3 четверть</w:t>
            </w:r>
          </w:p>
        </w:tc>
        <w:tc>
          <w:tcPr>
            <w:tcW w:w="1843"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Контрольные диктанты - 2</w:t>
            </w:r>
          </w:p>
        </w:tc>
        <w:tc>
          <w:tcPr>
            <w:tcW w:w="3289"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Контрольный словарный диктант - 1</w:t>
            </w:r>
          </w:p>
        </w:tc>
        <w:tc>
          <w:tcPr>
            <w:tcW w:w="3544" w:type="dxa"/>
            <w:vAlign w:val="center"/>
          </w:tcPr>
          <w:p w:rsidR="00D473E8" w:rsidRPr="00FC777A" w:rsidRDefault="00D473E8" w:rsidP="00D473E8">
            <w:pPr>
              <w:rPr>
                <w:rFonts w:ascii="Times New Roman" w:hAnsi="Times New Roman" w:cs="Times New Roman"/>
                <w:i/>
                <w:sz w:val="24"/>
                <w:szCs w:val="24"/>
              </w:rPr>
            </w:pPr>
          </w:p>
        </w:tc>
        <w:tc>
          <w:tcPr>
            <w:tcW w:w="4252" w:type="dxa"/>
            <w:vAlign w:val="center"/>
          </w:tcPr>
          <w:p w:rsidR="00D473E8" w:rsidRPr="00FC777A" w:rsidRDefault="00D473E8" w:rsidP="00D473E8">
            <w:pPr>
              <w:rPr>
                <w:rFonts w:ascii="Times New Roman" w:hAnsi="Times New Roman" w:cs="Times New Roman"/>
                <w:i/>
                <w:sz w:val="24"/>
                <w:szCs w:val="24"/>
              </w:rPr>
            </w:pPr>
          </w:p>
        </w:tc>
      </w:tr>
      <w:tr w:rsidR="00D473E8" w:rsidRPr="00D473E8" w:rsidTr="00C62F17">
        <w:tc>
          <w:tcPr>
            <w:tcW w:w="1809" w:type="dxa"/>
            <w:vAlign w:val="center"/>
          </w:tcPr>
          <w:p w:rsidR="00D473E8" w:rsidRPr="00FC777A" w:rsidRDefault="00D473E8" w:rsidP="00D473E8">
            <w:pPr>
              <w:rPr>
                <w:rFonts w:ascii="Times New Roman" w:hAnsi="Times New Roman" w:cs="Times New Roman"/>
                <w:b/>
                <w:sz w:val="24"/>
                <w:szCs w:val="24"/>
              </w:rPr>
            </w:pPr>
            <w:r w:rsidRPr="00FC777A">
              <w:rPr>
                <w:rFonts w:ascii="Times New Roman" w:hAnsi="Times New Roman" w:cs="Times New Roman"/>
                <w:b/>
                <w:sz w:val="24"/>
                <w:szCs w:val="24"/>
              </w:rPr>
              <w:t>4 четверть</w:t>
            </w:r>
          </w:p>
        </w:tc>
        <w:tc>
          <w:tcPr>
            <w:tcW w:w="1843"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Контрольные диктанты - 2</w:t>
            </w:r>
          </w:p>
        </w:tc>
        <w:tc>
          <w:tcPr>
            <w:tcW w:w="3289"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Контрольный словарный диктант - 1</w:t>
            </w:r>
          </w:p>
        </w:tc>
        <w:tc>
          <w:tcPr>
            <w:tcW w:w="3544"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Контрольное списывание - 1</w:t>
            </w:r>
          </w:p>
        </w:tc>
        <w:tc>
          <w:tcPr>
            <w:tcW w:w="4252"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Итоговая диагностика</w:t>
            </w:r>
          </w:p>
        </w:tc>
      </w:tr>
      <w:tr w:rsidR="00D473E8" w:rsidRPr="00C62F17" w:rsidTr="00C62F17">
        <w:tc>
          <w:tcPr>
            <w:tcW w:w="1809" w:type="dxa"/>
            <w:vAlign w:val="center"/>
          </w:tcPr>
          <w:p w:rsidR="00D473E8" w:rsidRPr="00FC777A" w:rsidRDefault="00D473E8" w:rsidP="00D473E8">
            <w:pPr>
              <w:rPr>
                <w:rFonts w:ascii="Times New Roman" w:hAnsi="Times New Roman" w:cs="Times New Roman"/>
                <w:sz w:val="24"/>
                <w:szCs w:val="24"/>
              </w:rPr>
            </w:pPr>
            <w:r w:rsidRPr="00FC777A">
              <w:rPr>
                <w:rFonts w:ascii="Times New Roman" w:hAnsi="Times New Roman" w:cs="Times New Roman"/>
                <w:sz w:val="24"/>
                <w:szCs w:val="24"/>
              </w:rPr>
              <w:t>Итого за год</w:t>
            </w:r>
          </w:p>
        </w:tc>
        <w:tc>
          <w:tcPr>
            <w:tcW w:w="1843"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Контрольные диктанты - 8</w:t>
            </w:r>
          </w:p>
        </w:tc>
        <w:tc>
          <w:tcPr>
            <w:tcW w:w="3289"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Контрольный словарный диктант - 4</w:t>
            </w:r>
          </w:p>
        </w:tc>
        <w:tc>
          <w:tcPr>
            <w:tcW w:w="3544"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Контрольное списывание - 2</w:t>
            </w:r>
          </w:p>
        </w:tc>
        <w:tc>
          <w:tcPr>
            <w:tcW w:w="4252" w:type="dxa"/>
            <w:vAlign w:val="center"/>
          </w:tcPr>
          <w:p w:rsidR="00D473E8" w:rsidRPr="00FC777A" w:rsidRDefault="00D473E8" w:rsidP="00D473E8">
            <w:pPr>
              <w:rPr>
                <w:rFonts w:ascii="Times New Roman" w:hAnsi="Times New Roman" w:cs="Times New Roman"/>
                <w:i/>
                <w:sz w:val="24"/>
                <w:szCs w:val="24"/>
              </w:rPr>
            </w:pPr>
            <w:r w:rsidRPr="00FC777A">
              <w:rPr>
                <w:rFonts w:ascii="Times New Roman" w:hAnsi="Times New Roman" w:cs="Times New Roman"/>
                <w:i/>
                <w:sz w:val="24"/>
                <w:szCs w:val="24"/>
              </w:rPr>
              <w:t>Диагностика - 3</w:t>
            </w:r>
          </w:p>
        </w:tc>
      </w:tr>
    </w:tbl>
    <w:p w:rsidR="00D473E8" w:rsidRPr="00C62F17" w:rsidRDefault="00C62F17" w:rsidP="00C62F17">
      <w:pPr>
        <w:spacing w:before="240"/>
        <w:rPr>
          <w:rFonts w:ascii="Times New Roman" w:hAnsi="Times New Roman" w:cs="Times New Roman"/>
          <w:sz w:val="24"/>
          <w:szCs w:val="24"/>
        </w:rPr>
      </w:pPr>
      <w:r w:rsidRPr="00C62F17">
        <w:rPr>
          <w:rFonts w:ascii="Times New Roman" w:hAnsi="Times New Roman" w:cs="Times New Roman"/>
          <w:sz w:val="24"/>
          <w:szCs w:val="24"/>
        </w:rPr>
        <w:lastRenderedPageBreak/>
        <w:t xml:space="preserve">    </w:t>
      </w:r>
      <w:r w:rsidR="00D473E8" w:rsidRPr="00C62F17">
        <w:rPr>
          <w:rFonts w:ascii="Times New Roman" w:hAnsi="Times New Roman" w:cs="Times New Roman"/>
          <w:sz w:val="24"/>
          <w:szCs w:val="24"/>
        </w:rPr>
        <w:t>Контрольные работы проводятся по блокам. Во втором классе в соответствии с авторскими рекомендациями предлагаются контрольные работы к урокам блоков «Как устроен наш язык» и «Правописание». В календарно-тематическом планировании для каждой контрольной работы указан примерный срок её проведения.</w:t>
      </w:r>
    </w:p>
    <w:p w:rsidR="00D473E8" w:rsidRPr="00C62F17" w:rsidRDefault="00D473E8" w:rsidP="00075DBB">
      <w:pPr>
        <w:rPr>
          <w:rFonts w:ascii="Times New Roman" w:hAnsi="Times New Roman" w:cs="Times New Roman"/>
          <w:sz w:val="24"/>
          <w:szCs w:val="24"/>
        </w:rPr>
      </w:pPr>
      <w:r w:rsidRPr="00C62F17">
        <w:rPr>
          <w:rFonts w:ascii="Times New Roman" w:hAnsi="Times New Roman" w:cs="Times New Roman"/>
          <w:sz w:val="24"/>
          <w:szCs w:val="24"/>
        </w:rPr>
        <w:t>Во втором классе учитель сам определяет уровень сложности заданий для каждого ученика, а также выбирает один из вариантов, который, с его точки зрения, будет соответствовать уровню подготовки всего класса. Если хорошо успевающий ученик не справился с работой повышенного уровня сложности (выше опорного уровня), ему предоставляется возможность выполнить контрольную работу менее сложного варианта.</w:t>
      </w:r>
    </w:p>
    <w:p w:rsidR="00D473E8" w:rsidRPr="00075DBB" w:rsidRDefault="00D473E8" w:rsidP="00075DBB">
      <w:pPr>
        <w:spacing w:after="0"/>
        <w:rPr>
          <w:rFonts w:ascii="Times New Roman" w:hAnsi="Times New Roman" w:cs="Times New Roman"/>
          <w:sz w:val="24"/>
          <w:szCs w:val="24"/>
        </w:rPr>
      </w:pPr>
      <w:r w:rsidRPr="00075DBB">
        <w:rPr>
          <w:rFonts w:ascii="Times New Roman" w:hAnsi="Times New Roman" w:cs="Times New Roman"/>
          <w:sz w:val="24"/>
          <w:szCs w:val="24"/>
        </w:rPr>
        <w:t>Каждый вариант контрольной работы к блоку «Как устроен наш язык» состоит из пяти основных заданий. За выполнение этих заданий выставляется отметка. Шестое дополнительное задание в каждом варианте выполняется по желанию ученика. Если ученик справляется с этим заданием, ему выставляется дополнительная положительная отметка.</w:t>
      </w:r>
    </w:p>
    <w:p w:rsidR="00D473E8" w:rsidRPr="00D473E8" w:rsidRDefault="00D473E8" w:rsidP="00D473E8">
      <w:pPr>
        <w:rPr>
          <w:rFonts w:ascii="Times New Roman" w:hAnsi="Times New Roman" w:cs="Times New Roman"/>
          <w:b/>
          <w:sz w:val="24"/>
          <w:szCs w:val="24"/>
        </w:rPr>
      </w:pPr>
      <w:r w:rsidRPr="00D473E8">
        <w:rPr>
          <w:rFonts w:ascii="Times New Roman" w:hAnsi="Times New Roman" w:cs="Times New Roman"/>
          <w:b/>
          <w:sz w:val="24"/>
          <w:szCs w:val="24"/>
        </w:rPr>
        <w:t>Текущие и итоговые контрольные работы оцениваются следующим образом:</w:t>
      </w:r>
    </w:p>
    <w:p w:rsidR="00D473E8" w:rsidRPr="00075DBB" w:rsidRDefault="00D473E8" w:rsidP="008C08D0">
      <w:pPr>
        <w:spacing w:after="0"/>
        <w:rPr>
          <w:rFonts w:ascii="Times New Roman" w:hAnsi="Times New Roman" w:cs="Times New Roman"/>
          <w:sz w:val="24"/>
          <w:szCs w:val="24"/>
        </w:rPr>
      </w:pPr>
      <w:r w:rsidRPr="00D473E8">
        <w:rPr>
          <w:rFonts w:ascii="Times New Roman" w:hAnsi="Times New Roman" w:cs="Times New Roman"/>
          <w:b/>
          <w:sz w:val="24"/>
          <w:szCs w:val="24"/>
        </w:rPr>
        <w:t xml:space="preserve">«5» </w:t>
      </w:r>
      <w:r w:rsidRPr="00075DBB">
        <w:rPr>
          <w:rFonts w:ascii="Times New Roman" w:hAnsi="Times New Roman" w:cs="Times New Roman"/>
          <w:sz w:val="24"/>
          <w:szCs w:val="24"/>
        </w:rPr>
        <w:t>- за безошибочное выполнение всех заданий;</w:t>
      </w:r>
    </w:p>
    <w:p w:rsidR="00D473E8" w:rsidRPr="00075DBB" w:rsidRDefault="00D473E8" w:rsidP="008C08D0">
      <w:pPr>
        <w:spacing w:after="0"/>
        <w:rPr>
          <w:rFonts w:ascii="Times New Roman" w:hAnsi="Times New Roman" w:cs="Times New Roman"/>
          <w:sz w:val="24"/>
          <w:szCs w:val="24"/>
        </w:rPr>
      </w:pPr>
      <w:r w:rsidRPr="00075DBB">
        <w:rPr>
          <w:rFonts w:ascii="Times New Roman" w:hAnsi="Times New Roman" w:cs="Times New Roman"/>
          <w:b/>
          <w:sz w:val="24"/>
          <w:szCs w:val="24"/>
        </w:rPr>
        <w:t>«4»</w:t>
      </w:r>
      <w:r w:rsidRPr="00075DBB">
        <w:rPr>
          <w:rFonts w:ascii="Times New Roman" w:hAnsi="Times New Roman" w:cs="Times New Roman"/>
          <w:sz w:val="24"/>
          <w:szCs w:val="24"/>
        </w:rPr>
        <w:t xml:space="preserve"> - если ученик выполнил правильно не менее 3/4 всех заданий;</w:t>
      </w:r>
    </w:p>
    <w:p w:rsidR="00D473E8" w:rsidRPr="00075DBB" w:rsidRDefault="00D473E8" w:rsidP="008C08D0">
      <w:pPr>
        <w:spacing w:after="0"/>
        <w:rPr>
          <w:rFonts w:ascii="Times New Roman" w:hAnsi="Times New Roman" w:cs="Times New Roman"/>
          <w:sz w:val="24"/>
          <w:szCs w:val="24"/>
        </w:rPr>
      </w:pPr>
      <w:r w:rsidRPr="00075DBB">
        <w:rPr>
          <w:rFonts w:ascii="Times New Roman" w:hAnsi="Times New Roman" w:cs="Times New Roman"/>
          <w:b/>
          <w:sz w:val="24"/>
          <w:szCs w:val="24"/>
        </w:rPr>
        <w:t>«3»</w:t>
      </w:r>
      <w:r w:rsidRPr="00075DBB">
        <w:rPr>
          <w:rFonts w:ascii="Times New Roman" w:hAnsi="Times New Roman" w:cs="Times New Roman"/>
          <w:sz w:val="24"/>
          <w:szCs w:val="24"/>
        </w:rPr>
        <w:t xml:space="preserve"> - если ученик выполнил не менее 1/2 всех заданий;</w:t>
      </w:r>
    </w:p>
    <w:p w:rsidR="00D473E8" w:rsidRPr="00D473E8" w:rsidRDefault="00D473E8" w:rsidP="008C08D0">
      <w:pPr>
        <w:spacing w:after="0"/>
        <w:rPr>
          <w:rFonts w:ascii="Times New Roman" w:hAnsi="Times New Roman" w:cs="Times New Roman"/>
          <w:b/>
          <w:sz w:val="24"/>
          <w:szCs w:val="24"/>
        </w:rPr>
      </w:pPr>
      <w:r w:rsidRPr="00075DBB">
        <w:rPr>
          <w:rFonts w:ascii="Times New Roman" w:hAnsi="Times New Roman" w:cs="Times New Roman"/>
          <w:b/>
          <w:sz w:val="24"/>
          <w:szCs w:val="24"/>
        </w:rPr>
        <w:t xml:space="preserve">«2» </w:t>
      </w:r>
      <w:r w:rsidRPr="00075DBB">
        <w:rPr>
          <w:rFonts w:ascii="Times New Roman" w:hAnsi="Times New Roman" w:cs="Times New Roman"/>
          <w:sz w:val="24"/>
          <w:szCs w:val="24"/>
        </w:rPr>
        <w:t>- если ученик не справился с большинством заданий</w:t>
      </w:r>
      <w:r w:rsidRPr="00D473E8">
        <w:rPr>
          <w:rFonts w:ascii="Times New Roman" w:hAnsi="Times New Roman" w:cs="Times New Roman"/>
          <w:b/>
          <w:sz w:val="24"/>
          <w:szCs w:val="24"/>
        </w:rPr>
        <w:t>;</w:t>
      </w:r>
    </w:p>
    <w:p w:rsidR="00D473E8" w:rsidRPr="00075DBB" w:rsidRDefault="00D473E8" w:rsidP="00075DBB">
      <w:pPr>
        <w:spacing w:after="0"/>
        <w:rPr>
          <w:rFonts w:ascii="Times New Roman" w:hAnsi="Times New Roman" w:cs="Times New Roman"/>
          <w:sz w:val="24"/>
          <w:szCs w:val="24"/>
        </w:rPr>
      </w:pPr>
      <w:r w:rsidRPr="00075DBB">
        <w:rPr>
          <w:rFonts w:ascii="Times New Roman" w:hAnsi="Times New Roman" w:cs="Times New Roman"/>
          <w:sz w:val="24"/>
          <w:szCs w:val="24"/>
        </w:rPr>
        <w:t>При оценке контрольной работы учитывается в первую очередь правильность её выполнения. Исправления, которые сделал ученик, не влияют на отметку. Учитывается только последняя поправка. Оформление работы не должно влиять на отметку.</w:t>
      </w:r>
    </w:p>
    <w:p w:rsidR="00D473E8" w:rsidRPr="00EF6A30" w:rsidRDefault="00D473E8" w:rsidP="00075DBB">
      <w:pPr>
        <w:spacing w:after="0"/>
        <w:rPr>
          <w:rFonts w:ascii="Times New Roman" w:hAnsi="Times New Roman" w:cs="Times New Roman"/>
          <w:b/>
          <w:sz w:val="24"/>
          <w:szCs w:val="24"/>
        </w:rPr>
      </w:pPr>
      <w:r w:rsidRPr="00D473E8">
        <w:rPr>
          <w:rFonts w:ascii="Times New Roman" w:hAnsi="Times New Roman" w:cs="Times New Roman"/>
          <w:b/>
          <w:sz w:val="24"/>
          <w:szCs w:val="24"/>
        </w:rPr>
        <w:t xml:space="preserve">Тесты </w:t>
      </w:r>
      <w:r w:rsidRPr="00075DBB">
        <w:rPr>
          <w:rFonts w:ascii="Times New Roman" w:hAnsi="Times New Roman" w:cs="Times New Roman"/>
          <w:sz w:val="24"/>
          <w:szCs w:val="24"/>
        </w:rPr>
        <w:t>проводятся как отдельные контрольные работы или как вариант текущих контрольных диктантов к урокам блока «Как устроен наш язык». Этот вид контроля достаточно сложен и требует от учащихся полной самостоятельности и хорошей ориентировки в языковых явлениях.</w:t>
      </w:r>
    </w:p>
    <w:p w:rsidR="00D473E8" w:rsidRPr="00075DBB" w:rsidRDefault="00D473E8" w:rsidP="00075DBB">
      <w:pPr>
        <w:spacing w:after="0"/>
        <w:rPr>
          <w:rFonts w:ascii="Times New Roman" w:hAnsi="Times New Roman" w:cs="Times New Roman"/>
          <w:sz w:val="24"/>
          <w:szCs w:val="24"/>
        </w:rPr>
      </w:pPr>
      <w:r w:rsidRPr="00075DBB">
        <w:rPr>
          <w:rFonts w:ascii="Times New Roman" w:hAnsi="Times New Roman" w:cs="Times New Roman"/>
          <w:sz w:val="24"/>
          <w:szCs w:val="24"/>
        </w:rPr>
        <w:t xml:space="preserve">Все тесты составлены в двух вариантах, </w:t>
      </w:r>
      <w:r w:rsidRPr="00075DBB">
        <w:rPr>
          <w:rFonts w:ascii="Times New Roman" w:hAnsi="Times New Roman" w:cs="Times New Roman"/>
          <w:i/>
          <w:sz w:val="24"/>
          <w:szCs w:val="24"/>
        </w:rPr>
        <w:t xml:space="preserve">одинаковых </w:t>
      </w:r>
      <w:r w:rsidRPr="00075DBB">
        <w:rPr>
          <w:rFonts w:ascii="Times New Roman" w:hAnsi="Times New Roman" w:cs="Times New Roman"/>
          <w:sz w:val="24"/>
          <w:szCs w:val="24"/>
        </w:rPr>
        <w:t>по сложности: около 20% заданий составлены таким образом, что их без особых затруднений выполнит любой, даже самый «слабый», ученик; примерно 10% общего количества заданий будут по силам лишь хорошо успевающим ученикам; основная масса заданий (приблизительно 70%) – средней сложности и доступа большинству учеников класса (опорный уровень). Тесты состоят из 14 заданий и оцениваются по следующей системе:</w:t>
      </w:r>
    </w:p>
    <w:p w:rsidR="00D473E8" w:rsidRPr="00075DBB" w:rsidRDefault="00D473E8" w:rsidP="00075DBB">
      <w:pPr>
        <w:spacing w:after="0"/>
        <w:rPr>
          <w:rFonts w:ascii="Times New Roman" w:hAnsi="Times New Roman" w:cs="Times New Roman"/>
          <w:sz w:val="24"/>
          <w:szCs w:val="24"/>
        </w:rPr>
      </w:pPr>
      <w:r w:rsidRPr="00075DBB">
        <w:rPr>
          <w:rFonts w:ascii="Times New Roman" w:hAnsi="Times New Roman" w:cs="Times New Roman"/>
          <w:b/>
          <w:sz w:val="24"/>
          <w:szCs w:val="24"/>
        </w:rPr>
        <w:t>«5»</w:t>
      </w:r>
      <w:r w:rsidRPr="00075DBB">
        <w:rPr>
          <w:rFonts w:ascii="Times New Roman" w:hAnsi="Times New Roman" w:cs="Times New Roman"/>
          <w:sz w:val="24"/>
          <w:szCs w:val="24"/>
        </w:rPr>
        <w:t xml:space="preserve"> - если ученик набрал 13-14 баллов;</w:t>
      </w:r>
    </w:p>
    <w:p w:rsidR="00D473E8" w:rsidRPr="00075DBB" w:rsidRDefault="00D473E8" w:rsidP="00075DBB">
      <w:pPr>
        <w:spacing w:after="0"/>
        <w:rPr>
          <w:rFonts w:ascii="Times New Roman" w:hAnsi="Times New Roman" w:cs="Times New Roman"/>
          <w:sz w:val="24"/>
          <w:szCs w:val="24"/>
        </w:rPr>
      </w:pPr>
      <w:r w:rsidRPr="00075DBB">
        <w:rPr>
          <w:rFonts w:ascii="Times New Roman" w:hAnsi="Times New Roman" w:cs="Times New Roman"/>
          <w:b/>
          <w:sz w:val="24"/>
          <w:szCs w:val="24"/>
        </w:rPr>
        <w:t>«4»</w:t>
      </w:r>
      <w:r w:rsidRPr="00075DBB">
        <w:rPr>
          <w:rFonts w:ascii="Times New Roman" w:hAnsi="Times New Roman" w:cs="Times New Roman"/>
          <w:sz w:val="24"/>
          <w:szCs w:val="24"/>
        </w:rPr>
        <w:t xml:space="preserve"> - если ученик набрал 10-12 баллов;</w:t>
      </w:r>
    </w:p>
    <w:p w:rsidR="00D473E8" w:rsidRPr="00075DBB" w:rsidRDefault="00D473E8" w:rsidP="00075DBB">
      <w:pPr>
        <w:spacing w:after="0"/>
        <w:rPr>
          <w:rFonts w:ascii="Times New Roman" w:hAnsi="Times New Roman" w:cs="Times New Roman"/>
          <w:sz w:val="24"/>
          <w:szCs w:val="24"/>
        </w:rPr>
      </w:pPr>
      <w:r w:rsidRPr="00075DBB">
        <w:rPr>
          <w:rFonts w:ascii="Times New Roman" w:hAnsi="Times New Roman" w:cs="Times New Roman"/>
          <w:b/>
          <w:sz w:val="24"/>
          <w:szCs w:val="24"/>
        </w:rPr>
        <w:t>«3»</w:t>
      </w:r>
      <w:r w:rsidRPr="00075DBB">
        <w:rPr>
          <w:rFonts w:ascii="Times New Roman" w:hAnsi="Times New Roman" w:cs="Times New Roman"/>
          <w:sz w:val="24"/>
          <w:szCs w:val="24"/>
        </w:rPr>
        <w:t xml:space="preserve"> - если ученик набрал 7-9 баллов;</w:t>
      </w:r>
    </w:p>
    <w:p w:rsidR="00D473E8" w:rsidRPr="00075DBB" w:rsidRDefault="00D473E8" w:rsidP="00075DBB">
      <w:pPr>
        <w:spacing w:after="0"/>
        <w:rPr>
          <w:rFonts w:ascii="Times New Roman" w:hAnsi="Times New Roman" w:cs="Times New Roman"/>
          <w:sz w:val="24"/>
          <w:szCs w:val="24"/>
        </w:rPr>
      </w:pPr>
      <w:r w:rsidRPr="00075DBB">
        <w:rPr>
          <w:rFonts w:ascii="Times New Roman" w:hAnsi="Times New Roman" w:cs="Times New Roman"/>
          <w:b/>
          <w:sz w:val="24"/>
          <w:szCs w:val="24"/>
        </w:rPr>
        <w:t xml:space="preserve">«2» </w:t>
      </w:r>
      <w:r w:rsidRPr="00075DBB">
        <w:rPr>
          <w:rFonts w:ascii="Times New Roman" w:hAnsi="Times New Roman" w:cs="Times New Roman"/>
          <w:sz w:val="24"/>
          <w:szCs w:val="24"/>
        </w:rPr>
        <w:t>- если ученик набрал менее 7 (от 0 до 6) баллов;</w:t>
      </w:r>
    </w:p>
    <w:p w:rsidR="00D473E8" w:rsidRPr="00075DBB" w:rsidRDefault="00D473E8" w:rsidP="00075DBB">
      <w:pPr>
        <w:spacing w:after="0"/>
        <w:rPr>
          <w:rFonts w:ascii="Times New Roman" w:hAnsi="Times New Roman" w:cs="Times New Roman"/>
          <w:sz w:val="24"/>
          <w:szCs w:val="24"/>
        </w:rPr>
      </w:pPr>
      <w:r w:rsidRPr="00D473E8">
        <w:rPr>
          <w:rFonts w:ascii="Times New Roman" w:hAnsi="Times New Roman" w:cs="Times New Roman"/>
          <w:b/>
          <w:sz w:val="24"/>
          <w:szCs w:val="24"/>
        </w:rPr>
        <w:t xml:space="preserve">Контрольные </w:t>
      </w:r>
      <w:r w:rsidRPr="00075DBB">
        <w:rPr>
          <w:rFonts w:ascii="Times New Roman" w:hAnsi="Times New Roman" w:cs="Times New Roman"/>
          <w:sz w:val="24"/>
          <w:szCs w:val="24"/>
        </w:rPr>
        <w:t>работы к блоку «Правописание» - диктанты с орфографическим заданием.</w:t>
      </w:r>
    </w:p>
    <w:p w:rsidR="00D473E8" w:rsidRPr="00075DBB" w:rsidRDefault="00D473E8" w:rsidP="00075DBB">
      <w:pPr>
        <w:spacing w:after="0"/>
        <w:rPr>
          <w:rFonts w:ascii="Times New Roman" w:hAnsi="Times New Roman" w:cs="Times New Roman"/>
          <w:sz w:val="24"/>
          <w:szCs w:val="24"/>
        </w:rPr>
      </w:pPr>
      <w:r w:rsidRPr="00075DBB">
        <w:rPr>
          <w:rFonts w:ascii="Times New Roman" w:hAnsi="Times New Roman" w:cs="Times New Roman"/>
          <w:sz w:val="24"/>
          <w:szCs w:val="24"/>
        </w:rPr>
        <w:t>За диктант выставляется одна отметка:</w:t>
      </w:r>
    </w:p>
    <w:p w:rsidR="00D473E8" w:rsidRPr="00075DBB" w:rsidRDefault="00D473E8" w:rsidP="00075DBB">
      <w:pPr>
        <w:spacing w:after="0"/>
        <w:rPr>
          <w:rFonts w:ascii="Times New Roman" w:hAnsi="Times New Roman" w:cs="Times New Roman"/>
          <w:sz w:val="24"/>
          <w:szCs w:val="24"/>
        </w:rPr>
      </w:pPr>
      <w:r w:rsidRPr="00075DBB">
        <w:rPr>
          <w:rFonts w:ascii="Times New Roman" w:hAnsi="Times New Roman" w:cs="Times New Roman"/>
          <w:b/>
          <w:sz w:val="24"/>
          <w:szCs w:val="24"/>
        </w:rPr>
        <w:t>«5»</w:t>
      </w:r>
      <w:r w:rsidRPr="00075DBB">
        <w:rPr>
          <w:rFonts w:ascii="Times New Roman" w:hAnsi="Times New Roman" w:cs="Times New Roman"/>
          <w:sz w:val="24"/>
          <w:szCs w:val="24"/>
        </w:rPr>
        <w:t xml:space="preserve"> - если в диктанте нет ошибок;</w:t>
      </w:r>
    </w:p>
    <w:p w:rsidR="00D473E8" w:rsidRPr="00075DBB" w:rsidRDefault="00D473E8" w:rsidP="00075DBB">
      <w:pPr>
        <w:spacing w:after="0"/>
        <w:rPr>
          <w:rFonts w:ascii="Times New Roman" w:hAnsi="Times New Roman" w:cs="Times New Roman"/>
          <w:sz w:val="24"/>
          <w:szCs w:val="24"/>
        </w:rPr>
      </w:pPr>
      <w:r w:rsidRPr="00075DBB">
        <w:rPr>
          <w:rFonts w:ascii="Times New Roman" w:hAnsi="Times New Roman" w:cs="Times New Roman"/>
          <w:b/>
          <w:sz w:val="24"/>
          <w:szCs w:val="24"/>
        </w:rPr>
        <w:t>«4»</w:t>
      </w:r>
      <w:r w:rsidRPr="00075DBB">
        <w:rPr>
          <w:rFonts w:ascii="Times New Roman" w:hAnsi="Times New Roman" w:cs="Times New Roman"/>
          <w:sz w:val="24"/>
          <w:szCs w:val="24"/>
        </w:rPr>
        <w:t xml:space="preserve"> - если в работе допущены 2 ошибки;</w:t>
      </w:r>
    </w:p>
    <w:p w:rsidR="00D473E8" w:rsidRPr="00075DBB" w:rsidRDefault="00D473E8" w:rsidP="00075DBB">
      <w:pPr>
        <w:spacing w:after="0"/>
        <w:rPr>
          <w:rFonts w:ascii="Times New Roman" w:hAnsi="Times New Roman" w:cs="Times New Roman"/>
          <w:sz w:val="24"/>
          <w:szCs w:val="24"/>
        </w:rPr>
      </w:pPr>
      <w:r w:rsidRPr="00075DBB">
        <w:rPr>
          <w:rFonts w:ascii="Times New Roman" w:hAnsi="Times New Roman" w:cs="Times New Roman"/>
          <w:b/>
          <w:sz w:val="24"/>
          <w:szCs w:val="24"/>
        </w:rPr>
        <w:t>«3»</w:t>
      </w:r>
      <w:r w:rsidRPr="00075DBB">
        <w:rPr>
          <w:rFonts w:ascii="Times New Roman" w:hAnsi="Times New Roman" w:cs="Times New Roman"/>
          <w:sz w:val="24"/>
          <w:szCs w:val="24"/>
        </w:rPr>
        <w:t xml:space="preserve"> - если допущены 4 ошибки;</w:t>
      </w:r>
    </w:p>
    <w:p w:rsidR="00D473E8" w:rsidRPr="00075DBB" w:rsidRDefault="00D473E8" w:rsidP="00075DBB">
      <w:pPr>
        <w:spacing w:after="0"/>
        <w:rPr>
          <w:rFonts w:ascii="Times New Roman" w:hAnsi="Times New Roman" w:cs="Times New Roman"/>
          <w:sz w:val="24"/>
          <w:szCs w:val="24"/>
        </w:rPr>
      </w:pPr>
      <w:r w:rsidRPr="00075DBB">
        <w:rPr>
          <w:rFonts w:ascii="Times New Roman" w:hAnsi="Times New Roman" w:cs="Times New Roman"/>
          <w:b/>
          <w:sz w:val="24"/>
          <w:szCs w:val="24"/>
        </w:rPr>
        <w:t>«2»</w:t>
      </w:r>
      <w:r w:rsidRPr="00075DBB">
        <w:rPr>
          <w:rFonts w:ascii="Times New Roman" w:hAnsi="Times New Roman" w:cs="Times New Roman"/>
          <w:sz w:val="24"/>
          <w:szCs w:val="24"/>
        </w:rPr>
        <w:t xml:space="preserve"> - если в работе допущено 5 и более ошибок;</w:t>
      </w:r>
    </w:p>
    <w:p w:rsidR="00D473E8" w:rsidRPr="00D473E8" w:rsidRDefault="00D473E8" w:rsidP="00D473E8">
      <w:pPr>
        <w:rPr>
          <w:rFonts w:ascii="Times New Roman" w:hAnsi="Times New Roman" w:cs="Times New Roman"/>
          <w:b/>
          <w:sz w:val="24"/>
          <w:szCs w:val="24"/>
        </w:rPr>
      </w:pPr>
      <w:r w:rsidRPr="00D473E8">
        <w:rPr>
          <w:rFonts w:ascii="Times New Roman" w:hAnsi="Times New Roman" w:cs="Times New Roman"/>
          <w:b/>
          <w:sz w:val="24"/>
          <w:szCs w:val="24"/>
        </w:rPr>
        <w:lastRenderedPageBreak/>
        <w:t>Ошибкой считается:</w:t>
      </w:r>
    </w:p>
    <w:p w:rsidR="00D473E8" w:rsidRPr="00075DBB" w:rsidRDefault="00D473E8" w:rsidP="00075DBB">
      <w:pPr>
        <w:pStyle w:val="a3"/>
        <w:numPr>
          <w:ilvl w:val="0"/>
          <w:numId w:val="2"/>
        </w:numPr>
        <w:spacing w:after="0"/>
        <w:rPr>
          <w:rFonts w:ascii="Times New Roman" w:hAnsi="Times New Roman" w:cs="Times New Roman"/>
          <w:sz w:val="24"/>
          <w:szCs w:val="24"/>
        </w:rPr>
      </w:pPr>
      <w:r w:rsidRPr="00075DBB">
        <w:rPr>
          <w:rFonts w:ascii="Times New Roman" w:hAnsi="Times New Roman" w:cs="Times New Roman"/>
          <w:sz w:val="24"/>
          <w:szCs w:val="24"/>
        </w:rPr>
        <w:t>нарушение орфографических правил при написании слов, включая ошибки на пропуск, перестановку, замену и вставку лишних букв в словах;</w:t>
      </w:r>
    </w:p>
    <w:p w:rsidR="00D473E8" w:rsidRPr="00075DBB" w:rsidRDefault="00D473E8" w:rsidP="00075DBB">
      <w:pPr>
        <w:numPr>
          <w:ilvl w:val="0"/>
          <w:numId w:val="2"/>
        </w:numPr>
        <w:spacing w:after="0"/>
        <w:rPr>
          <w:rFonts w:ascii="Times New Roman" w:hAnsi="Times New Roman" w:cs="Times New Roman"/>
          <w:sz w:val="24"/>
          <w:szCs w:val="24"/>
        </w:rPr>
      </w:pPr>
      <w:r w:rsidRPr="00075DBB">
        <w:rPr>
          <w:rFonts w:ascii="Times New Roman" w:hAnsi="Times New Roman" w:cs="Times New Roman"/>
          <w:sz w:val="24"/>
          <w:szCs w:val="24"/>
        </w:rPr>
        <w:t>неправильное написание слов, не регулируемых правилами, круг которых очерчен программой каждого класса (слова с непроверяемыми написаниями, то есть словарные);</w:t>
      </w:r>
    </w:p>
    <w:p w:rsidR="00D473E8" w:rsidRPr="00075DBB" w:rsidRDefault="00D473E8" w:rsidP="00075DBB">
      <w:pPr>
        <w:numPr>
          <w:ilvl w:val="0"/>
          <w:numId w:val="2"/>
        </w:numPr>
        <w:spacing w:after="0"/>
        <w:rPr>
          <w:rFonts w:ascii="Times New Roman" w:hAnsi="Times New Roman" w:cs="Times New Roman"/>
          <w:sz w:val="24"/>
          <w:szCs w:val="24"/>
        </w:rPr>
      </w:pPr>
      <w:r w:rsidRPr="00075DBB">
        <w:rPr>
          <w:rFonts w:ascii="Times New Roman" w:hAnsi="Times New Roman" w:cs="Times New Roman"/>
          <w:sz w:val="24"/>
          <w:szCs w:val="24"/>
        </w:rPr>
        <w:t>отсутствие знаков препинания, изученных на данный момент в соответствии с программой;</w:t>
      </w:r>
    </w:p>
    <w:p w:rsidR="00D473E8" w:rsidRPr="00D473E8" w:rsidRDefault="00D473E8" w:rsidP="00D473E8">
      <w:pPr>
        <w:rPr>
          <w:rFonts w:ascii="Times New Roman" w:hAnsi="Times New Roman" w:cs="Times New Roman"/>
          <w:b/>
          <w:sz w:val="24"/>
          <w:szCs w:val="24"/>
        </w:rPr>
      </w:pPr>
      <w:r w:rsidRPr="00D473E8">
        <w:rPr>
          <w:rFonts w:ascii="Times New Roman" w:hAnsi="Times New Roman" w:cs="Times New Roman"/>
          <w:b/>
          <w:sz w:val="24"/>
          <w:szCs w:val="24"/>
        </w:rPr>
        <w:t>Недочётом считается:</w:t>
      </w:r>
    </w:p>
    <w:p w:rsidR="00D473E8" w:rsidRPr="002F28DF" w:rsidRDefault="00D473E8" w:rsidP="002F28DF">
      <w:pPr>
        <w:pStyle w:val="a3"/>
        <w:numPr>
          <w:ilvl w:val="0"/>
          <w:numId w:val="3"/>
        </w:numPr>
        <w:spacing w:after="0"/>
        <w:rPr>
          <w:rFonts w:ascii="Times New Roman" w:hAnsi="Times New Roman" w:cs="Times New Roman"/>
          <w:sz w:val="24"/>
          <w:szCs w:val="24"/>
        </w:rPr>
      </w:pPr>
      <w:r w:rsidRPr="002F28DF">
        <w:rPr>
          <w:rFonts w:ascii="Times New Roman" w:hAnsi="Times New Roman" w:cs="Times New Roman"/>
          <w:sz w:val="24"/>
          <w:szCs w:val="24"/>
        </w:rPr>
        <w:t xml:space="preserve">отсутствие точки в конце предложения, если следующее предложение написано с </w:t>
      </w:r>
      <w:r w:rsidR="002F28DF" w:rsidRPr="002F28DF">
        <w:rPr>
          <w:rFonts w:ascii="Times New Roman" w:hAnsi="Times New Roman" w:cs="Times New Roman"/>
          <w:sz w:val="24"/>
          <w:szCs w:val="24"/>
        </w:rPr>
        <w:t>большой буквы</w:t>
      </w:r>
      <w:r w:rsidRPr="002F28DF">
        <w:rPr>
          <w:rFonts w:ascii="Times New Roman" w:hAnsi="Times New Roman" w:cs="Times New Roman"/>
          <w:sz w:val="24"/>
          <w:szCs w:val="24"/>
        </w:rPr>
        <w:t>;</w:t>
      </w:r>
    </w:p>
    <w:p w:rsidR="00D473E8" w:rsidRPr="002F28DF" w:rsidRDefault="00D473E8" w:rsidP="002F28DF">
      <w:pPr>
        <w:numPr>
          <w:ilvl w:val="0"/>
          <w:numId w:val="3"/>
        </w:numPr>
        <w:spacing w:after="0"/>
        <w:rPr>
          <w:rFonts w:ascii="Times New Roman" w:hAnsi="Times New Roman" w:cs="Times New Roman"/>
          <w:sz w:val="24"/>
          <w:szCs w:val="24"/>
        </w:rPr>
      </w:pPr>
      <w:r w:rsidRPr="002F28DF">
        <w:rPr>
          <w:rFonts w:ascii="Times New Roman" w:hAnsi="Times New Roman" w:cs="Times New Roman"/>
          <w:sz w:val="24"/>
          <w:szCs w:val="24"/>
        </w:rPr>
        <w:t>отсутствие «красной» строки;</w:t>
      </w:r>
    </w:p>
    <w:p w:rsidR="00D473E8" w:rsidRPr="002F28DF" w:rsidRDefault="00D473E8" w:rsidP="002F28DF">
      <w:pPr>
        <w:numPr>
          <w:ilvl w:val="0"/>
          <w:numId w:val="3"/>
        </w:numPr>
        <w:spacing w:after="0"/>
        <w:rPr>
          <w:rFonts w:ascii="Times New Roman" w:hAnsi="Times New Roman" w:cs="Times New Roman"/>
          <w:sz w:val="24"/>
          <w:szCs w:val="24"/>
        </w:rPr>
      </w:pPr>
      <w:r w:rsidRPr="002F28DF">
        <w:rPr>
          <w:rFonts w:ascii="Times New Roman" w:hAnsi="Times New Roman" w:cs="Times New Roman"/>
          <w:sz w:val="24"/>
          <w:szCs w:val="24"/>
        </w:rPr>
        <w:t>неправильное написание одного слова (при наличии в работе нескольких таких слов) на одно и тоже правило.</w:t>
      </w:r>
    </w:p>
    <w:p w:rsidR="00D473E8" w:rsidRPr="00D473E8" w:rsidRDefault="00D473E8" w:rsidP="00D473E8">
      <w:pPr>
        <w:rPr>
          <w:rFonts w:ascii="Times New Roman" w:hAnsi="Times New Roman" w:cs="Times New Roman"/>
          <w:b/>
          <w:sz w:val="24"/>
          <w:szCs w:val="24"/>
        </w:rPr>
      </w:pPr>
      <w:r w:rsidRPr="00D473E8">
        <w:rPr>
          <w:rFonts w:ascii="Times New Roman" w:hAnsi="Times New Roman" w:cs="Times New Roman"/>
          <w:b/>
          <w:sz w:val="24"/>
          <w:szCs w:val="24"/>
        </w:rPr>
        <w:t>Орфографическое задание оценивается так:</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b/>
          <w:sz w:val="24"/>
          <w:szCs w:val="24"/>
        </w:rPr>
        <w:t>«5»</w:t>
      </w:r>
      <w:r w:rsidRPr="002F28DF">
        <w:rPr>
          <w:rFonts w:ascii="Times New Roman" w:hAnsi="Times New Roman" w:cs="Times New Roman"/>
          <w:sz w:val="24"/>
          <w:szCs w:val="24"/>
        </w:rPr>
        <w:t xml:space="preserve"> - за полностью выполненное задание без ошибок;</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b/>
          <w:sz w:val="24"/>
          <w:szCs w:val="24"/>
        </w:rPr>
        <w:t>«4»</w:t>
      </w:r>
      <w:r w:rsidRPr="002F28DF">
        <w:rPr>
          <w:rFonts w:ascii="Times New Roman" w:hAnsi="Times New Roman" w:cs="Times New Roman"/>
          <w:sz w:val="24"/>
          <w:szCs w:val="24"/>
        </w:rPr>
        <w:t xml:space="preserve"> - за полностью выполненное задание при одной ошибке;</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b/>
          <w:sz w:val="24"/>
          <w:szCs w:val="24"/>
        </w:rPr>
        <w:t>«3»</w:t>
      </w:r>
      <w:r w:rsidRPr="002F28DF">
        <w:rPr>
          <w:rFonts w:ascii="Times New Roman" w:hAnsi="Times New Roman" w:cs="Times New Roman"/>
          <w:sz w:val="24"/>
          <w:szCs w:val="24"/>
        </w:rPr>
        <w:t xml:space="preserve"> - за не полностью выполненное задание или за полностью выполненное, но при двух ошибках;</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b/>
          <w:sz w:val="24"/>
          <w:szCs w:val="24"/>
        </w:rPr>
        <w:t>«2»</w:t>
      </w:r>
      <w:r w:rsidRPr="002F28DF">
        <w:rPr>
          <w:rFonts w:ascii="Times New Roman" w:hAnsi="Times New Roman" w:cs="Times New Roman"/>
          <w:sz w:val="24"/>
          <w:szCs w:val="24"/>
        </w:rPr>
        <w:t xml:space="preserve"> - за не выполненное задание.</w:t>
      </w:r>
    </w:p>
    <w:p w:rsidR="00D473E8" w:rsidRPr="002F28DF" w:rsidRDefault="00D473E8" w:rsidP="00D473E8">
      <w:pPr>
        <w:rPr>
          <w:rFonts w:ascii="Times New Roman" w:hAnsi="Times New Roman" w:cs="Times New Roman"/>
          <w:sz w:val="24"/>
          <w:szCs w:val="24"/>
        </w:rPr>
      </w:pPr>
      <w:r w:rsidRPr="002F28DF">
        <w:rPr>
          <w:rFonts w:ascii="Times New Roman" w:hAnsi="Times New Roman" w:cs="Times New Roman"/>
          <w:sz w:val="24"/>
          <w:szCs w:val="24"/>
        </w:rPr>
        <w:t>Отметка за диктант с исправленными ошибками на снижается. Аккуратность выполнения, каллиграфический навык оцениваются отдельной отметкой – за общее впечатление от работы.</w:t>
      </w:r>
    </w:p>
    <w:p w:rsidR="00D473E8" w:rsidRPr="002F28DF" w:rsidRDefault="00D473E8" w:rsidP="002F28DF">
      <w:pPr>
        <w:spacing w:after="0"/>
        <w:rPr>
          <w:rFonts w:ascii="Times New Roman" w:hAnsi="Times New Roman" w:cs="Times New Roman"/>
          <w:sz w:val="24"/>
          <w:szCs w:val="24"/>
        </w:rPr>
      </w:pPr>
      <w:r w:rsidRPr="00D473E8">
        <w:rPr>
          <w:rFonts w:ascii="Times New Roman" w:hAnsi="Times New Roman" w:cs="Times New Roman"/>
          <w:b/>
          <w:sz w:val="24"/>
          <w:szCs w:val="24"/>
        </w:rPr>
        <w:t xml:space="preserve">Контрольное списывание </w:t>
      </w:r>
      <w:r w:rsidRPr="002F28DF">
        <w:rPr>
          <w:rFonts w:ascii="Times New Roman" w:hAnsi="Times New Roman" w:cs="Times New Roman"/>
          <w:sz w:val="24"/>
          <w:szCs w:val="24"/>
        </w:rPr>
        <w:t>служит способом поверки орфографических и пунктуационных навыков, умения видеть и запоминать всё предложение и отдельные его части, а также орфографической зоркости младших школьников. Учитель сам определяет уровень сложности работы для каждого ученика, выбирает один из вариантов в качестве опорного уровня.</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sz w:val="24"/>
          <w:szCs w:val="24"/>
        </w:rPr>
        <w:t>Оценивание списывания:</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sz w:val="24"/>
          <w:szCs w:val="24"/>
        </w:rPr>
        <w:t>«5» - за безукоризненно выполненную работу, в которой нет исправлений;</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sz w:val="24"/>
          <w:szCs w:val="24"/>
        </w:rPr>
        <w:t>«4» - за работу, в которой допущено 1-2 исправления или 1 ошибка;</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sz w:val="24"/>
          <w:szCs w:val="24"/>
        </w:rPr>
        <w:t>«3» - за работу, в которой допущено 2-3 ошибки;</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sz w:val="24"/>
          <w:szCs w:val="24"/>
        </w:rPr>
        <w:t>«2» - за работу, в которой допущено 3-5 ошибок.</w:t>
      </w:r>
    </w:p>
    <w:p w:rsidR="00D473E8" w:rsidRPr="002F28DF" w:rsidRDefault="00D473E8" w:rsidP="002F28DF">
      <w:pPr>
        <w:spacing w:after="0"/>
        <w:rPr>
          <w:rFonts w:ascii="Times New Roman" w:hAnsi="Times New Roman" w:cs="Times New Roman"/>
          <w:sz w:val="24"/>
          <w:szCs w:val="24"/>
        </w:rPr>
      </w:pPr>
      <w:r w:rsidRPr="00D473E8">
        <w:rPr>
          <w:rFonts w:ascii="Times New Roman" w:hAnsi="Times New Roman" w:cs="Times New Roman"/>
          <w:b/>
          <w:sz w:val="24"/>
          <w:szCs w:val="24"/>
        </w:rPr>
        <w:t xml:space="preserve">Контрольный словарный диктант </w:t>
      </w:r>
      <w:r w:rsidRPr="002F28DF">
        <w:rPr>
          <w:rFonts w:ascii="Times New Roman" w:hAnsi="Times New Roman" w:cs="Times New Roman"/>
          <w:sz w:val="24"/>
          <w:szCs w:val="24"/>
        </w:rPr>
        <w:t>включает не более десяти слов с непроверяемыми написаниями.</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sz w:val="24"/>
          <w:szCs w:val="24"/>
        </w:rPr>
        <w:t>Оценивание словарного диктанта:</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sz w:val="24"/>
          <w:szCs w:val="24"/>
        </w:rPr>
        <w:t>«5» - за работу без ошибок;</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sz w:val="24"/>
          <w:szCs w:val="24"/>
        </w:rPr>
        <w:t>«4» - за работу, в которой допущена 1 ошибка;</w:t>
      </w:r>
    </w:p>
    <w:p w:rsidR="00D473E8" w:rsidRPr="002F28DF" w:rsidRDefault="00D473E8" w:rsidP="002F28DF">
      <w:pPr>
        <w:spacing w:after="0"/>
        <w:rPr>
          <w:rFonts w:ascii="Times New Roman" w:hAnsi="Times New Roman" w:cs="Times New Roman"/>
          <w:sz w:val="24"/>
          <w:szCs w:val="24"/>
        </w:rPr>
      </w:pPr>
      <w:r w:rsidRPr="002F28DF">
        <w:rPr>
          <w:rFonts w:ascii="Times New Roman" w:hAnsi="Times New Roman" w:cs="Times New Roman"/>
          <w:sz w:val="24"/>
          <w:szCs w:val="24"/>
        </w:rPr>
        <w:t>«3» - за работу, в которой допущено 2 ошибки;</w:t>
      </w:r>
    </w:p>
    <w:p w:rsidR="00D473E8" w:rsidRDefault="00D473E8" w:rsidP="002F28DF">
      <w:pPr>
        <w:spacing w:after="0"/>
        <w:rPr>
          <w:rFonts w:ascii="Times New Roman" w:hAnsi="Times New Roman" w:cs="Times New Roman"/>
          <w:sz w:val="24"/>
          <w:szCs w:val="24"/>
        </w:rPr>
      </w:pPr>
      <w:r w:rsidRPr="002F28DF">
        <w:rPr>
          <w:rFonts w:ascii="Times New Roman" w:hAnsi="Times New Roman" w:cs="Times New Roman"/>
          <w:sz w:val="24"/>
          <w:szCs w:val="24"/>
        </w:rPr>
        <w:t>«2» - за работу, в которой допущено 3-5 ошибок.</w:t>
      </w:r>
    </w:p>
    <w:p w:rsidR="007C03D1" w:rsidRDefault="007C03D1" w:rsidP="007C03D1">
      <w:pPr>
        <w:spacing w:after="0"/>
        <w:jc w:val="center"/>
        <w:rPr>
          <w:rFonts w:ascii="Times New Roman" w:hAnsi="Times New Roman" w:cs="Times New Roman"/>
          <w:b/>
          <w:sz w:val="24"/>
          <w:szCs w:val="24"/>
        </w:rPr>
      </w:pPr>
    </w:p>
    <w:p w:rsidR="007C03D1" w:rsidRPr="007C03D1" w:rsidRDefault="007C03D1" w:rsidP="007C03D1">
      <w:pPr>
        <w:spacing w:after="0"/>
        <w:jc w:val="center"/>
        <w:rPr>
          <w:rFonts w:ascii="Times New Roman" w:hAnsi="Times New Roman" w:cs="Times New Roman"/>
          <w:b/>
          <w:sz w:val="24"/>
          <w:szCs w:val="24"/>
        </w:rPr>
      </w:pPr>
      <w:r w:rsidRPr="007C03D1">
        <w:rPr>
          <w:rFonts w:ascii="Times New Roman" w:hAnsi="Times New Roman" w:cs="Times New Roman"/>
          <w:b/>
          <w:sz w:val="24"/>
          <w:szCs w:val="24"/>
        </w:rPr>
        <w:lastRenderedPageBreak/>
        <w:t>Мониторинг качества освоения программного материала по русскому языку во втором классе</w:t>
      </w:r>
    </w:p>
    <w:p w:rsidR="007C03D1" w:rsidRPr="007C03D1" w:rsidRDefault="007C03D1" w:rsidP="007C03D1">
      <w:pPr>
        <w:spacing w:after="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868"/>
        <w:gridCol w:w="4951"/>
        <w:gridCol w:w="6892"/>
      </w:tblGrid>
      <w:tr w:rsidR="008B5F85" w:rsidRPr="007C03D1" w:rsidTr="008B5F85">
        <w:tc>
          <w:tcPr>
            <w:tcW w:w="14673" w:type="dxa"/>
            <w:gridSpan w:val="4"/>
          </w:tcPr>
          <w:p w:rsidR="008B5F85" w:rsidRPr="007C03D1" w:rsidRDefault="008B5F85" w:rsidP="007C03D1">
            <w:pPr>
              <w:spacing w:after="0"/>
              <w:jc w:val="center"/>
              <w:rPr>
                <w:rFonts w:ascii="Times New Roman" w:hAnsi="Times New Roman" w:cs="Times New Roman"/>
                <w:b/>
                <w:sz w:val="24"/>
                <w:szCs w:val="24"/>
              </w:rPr>
            </w:pPr>
            <w:r w:rsidRPr="007C03D1">
              <w:rPr>
                <w:rFonts w:ascii="Times New Roman" w:hAnsi="Times New Roman" w:cs="Times New Roman"/>
                <w:b/>
                <w:sz w:val="24"/>
                <w:szCs w:val="24"/>
              </w:rPr>
              <w:t>1 четверть</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b/>
                <w:sz w:val="24"/>
                <w:szCs w:val="24"/>
              </w:rPr>
            </w:pPr>
            <w:r w:rsidRPr="007C03D1">
              <w:rPr>
                <w:rFonts w:ascii="Times New Roman" w:hAnsi="Times New Roman" w:cs="Times New Roman"/>
                <w:b/>
                <w:sz w:val="24"/>
                <w:szCs w:val="24"/>
              </w:rPr>
              <w:t>Примерный срок проведения</w:t>
            </w:r>
          </w:p>
        </w:tc>
        <w:tc>
          <w:tcPr>
            <w:tcW w:w="868" w:type="dxa"/>
          </w:tcPr>
          <w:p w:rsidR="008B5F85" w:rsidRPr="007C03D1" w:rsidRDefault="008B5F85" w:rsidP="007C03D1">
            <w:pPr>
              <w:spacing w:after="0"/>
              <w:rPr>
                <w:rFonts w:ascii="Times New Roman" w:hAnsi="Times New Roman" w:cs="Times New Roman"/>
                <w:b/>
                <w:sz w:val="24"/>
                <w:szCs w:val="24"/>
              </w:rPr>
            </w:pPr>
            <w:r>
              <w:rPr>
                <w:rFonts w:ascii="Times New Roman" w:hAnsi="Times New Roman" w:cs="Times New Roman"/>
                <w:b/>
                <w:sz w:val="24"/>
                <w:szCs w:val="24"/>
              </w:rPr>
              <w:t>№ урока</w:t>
            </w:r>
          </w:p>
        </w:tc>
        <w:tc>
          <w:tcPr>
            <w:tcW w:w="4951" w:type="dxa"/>
            <w:vAlign w:val="center"/>
          </w:tcPr>
          <w:p w:rsidR="008B5F85" w:rsidRPr="007C03D1" w:rsidRDefault="008B5F85" w:rsidP="007C03D1">
            <w:pPr>
              <w:spacing w:after="0"/>
              <w:rPr>
                <w:rFonts w:ascii="Times New Roman" w:hAnsi="Times New Roman" w:cs="Times New Roman"/>
                <w:b/>
                <w:sz w:val="24"/>
                <w:szCs w:val="24"/>
              </w:rPr>
            </w:pPr>
            <w:r w:rsidRPr="007C03D1">
              <w:rPr>
                <w:rFonts w:ascii="Times New Roman" w:hAnsi="Times New Roman" w:cs="Times New Roman"/>
                <w:b/>
                <w:sz w:val="24"/>
                <w:szCs w:val="24"/>
              </w:rPr>
              <w:t>Вид работы</w:t>
            </w:r>
          </w:p>
        </w:tc>
        <w:tc>
          <w:tcPr>
            <w:tcW w:w="6892" w:type="dxa"/>
            <w:vAlign w:val="center"/>
          </w:tcPr>
          <w:p w:rsidR="008B5F85" w:rsidRPr="007C03D1" w:rsidRDefault="008B5F85" w:rsidP="007C03D1">
            <w:pPr>
              <w:spacing w:after="0"/>
              <w:rPr>
                <w:rFonts w:ascii="Times New Roman" w:hAnsi="Times New Roman" w:cs="Times New Roman"/>
                <w:b/>
                <w:sz w:val="24"/>
                <w:szCs w:val="24"/>
              </w:rPr>
            </w:pPr>
            <w:r w:rsidRPr="007C03D1">
              <w:rPr>
                <w:rFonts w:ascii="Times New Roman" w:hAnsi="Times New Roman" w:cs="Times New Roman"/>
                <w:b/>
                <w:sz w:val="24"/>
                <w:szCs w:val="24"/>
              </w:rPr>
              <w:t xml:space="preserve">Тема </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F463EF" w:rsidP="007C03D1">
            <w:pPr>
              <w:spacing w:after="0"/>
              <w:rPr>
                <w:rFonts w:ascii="Times New Roman" w:hAnsi="Times New Roman" w:cs="Times New Roman"/>
                <w:sz w:val="24"/>
                <w:szCs w:val="24"/>
              </w:rPr>
            </w:pPr>
            <w:r>
              <w:rPr>
                <w:rFonts w:ascii="Times New Roman" w:hAnsi="Times New Roman" w:cs="Times New Roman"/>
                <w:sz w:val="24"/>
                <w:szCs w:val="24"/>
              </w:rPr>
              <w:t>5</w:t>
            </w:r>
          </w:p>
        </w:tc>
        <w:tc>
          <w:tcPr>
            <w:tcW w:w="4951" w:type="dxa"/>
            <w:vAlign w:val="center"/>
          </w:tcPr>
          <w:p w:rsidR="008B5F85" w:rsidRPr="007C03D1" w:rsidRDefault="008B5F85" w:rsidP="007C03D1">
            <w:pPr>
              <w:spacing w:after="0"/>
              <w:rPr>
                <w:rFonts w:ascii="Times New Roman" w:hAnsi="Times New Roman" w:cs="Times New Roman"/>
                <w:sz w:val="24"/>
                <w:szCs w:val="24"/>
              </w:rPr>
            </w:pPr>
            <w:r w:rsidRPr="007C03D1">
              <w:rPr>
                <w:rFonts w:ascii="Times New Roman" w:hAnsi="Times New Roman" w:cs="Times New Roman"/>
                <w:sz w:val="24"/>
                <w:szCs w:val="24"/>
              </w:rPr>
              <w:t>Словарный диктант</w:t>
            </w:r>
          </w:p>
        </w:tc>
        <w:tc>
          <w:tcPr>
            <w:tcW w:w="6892" w:type="dxa"/>
            <w:vAlign w:val="center"/>
          </w:tcPr>
          <w:p w:rsidR="008B5F85" w:rsidRPr="007C03D1" w:rsidRDefault="008B5F85" w:rsidP="007C03D1">
            <w:pPr>
              <w:spacing w:after="0"/>
              <w:rPr>
                <w:rFonts w:ascii="Times New Roman" w:hAnsi="Times New Roman" w:cs="Times New Roman"/>
                <w:i/>
                <w:sz w:val="24"/>
                <w:szCs w:val="24"/>
              </w:rPr>
            </w:pPr>
            <w:r w:rsidRPr="007C03D1">
              <w:rPr>
                <w:rFonts w:ascii="Times New Roman" w:hAnsi="Times New Roman" w:cs="Times New Roman"/>
                <w:i/>
                <w:sz w:val="24"/>
                <w:szCs w:val="24"/>
              </w:rPr>
              <w:t>Дорога, язык, город, сентябрь, машина</w:t>
            </w:r>
          </w:p>
        </w:tc>
      </w:tr>
      <w:tr w:rsidR="008B5F85" w:rsidRPr="007C03D1" w:rsidTr="002666D1">
        <w:trPr>
          <w:trHeight w:val="132"/>
        </w:trPr>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5760E4" w:rsidP="007C03D1">
            <w:pPr>
              <w:spacing w:after="0"/>
              <w:rPr>
                <w:rFonts w:ascii="Times New Roman" w:hAnsi="Times New Roman" w:cs="Times New Roman"/>
                <w:i/>
                <w:sz w:val="24"/>
                <w:szCs w:val="24"/>
              </w:rPr>
            </w:pPr>
            <w:r>
              <w:rPr>
                <w:rFonts w:ascii="Times New Roman" w:hAnsi="Times New Roman" w:cs="Times New Roman"/>
                <w:i/>
                <w:sz w:val="24"/>
                <w:szCs w:val="24"/>
              </w:rPr>
              <w:t>6</w:t>
            </w:r>
          </w:p>
        </w:tc>
        <w:tc>
          <w:tcPr>
            <w:tcW w:w="4951" w:type="dxa"/>
            <w:vAlign w:val="center"/>
          </w:tcPr>
          <w:p w:rsidR="008B5F85" w:rsidRPr="007C03D1" w:rsidRDefault="008B5F85"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Входная контрольная работа</w:t>
            </w:r>
          </w:p>
        </w:tc>
        <w:tc>
          <w:tcPr>
            <w:tcW w:w="6892"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Остаточные знания по программе первого класса</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10</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Словарный диктант</w:t>
            </w:r>
          </w:p>
        </w:tc>
        <w:tc>
          <w:tcPr>
            <w:tcW w:w="6892" w:type="dxa"/>
            <w:vAlign w:val="center"/>
          </w:tcPr>
          <w:p w:rsidR="008B5F85" w:rsidRPr="007C03D1" w:rsidRDefault="008B5F85"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Воскресенье, ветер, берёза, корзина, земляника, воробей</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15</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Контрольный диктант</w:t>
            </w:r>
          </w:p>
        </w:tc>
        <w:tc>
          <w:tcPr>
            <w:tcW w:w="6892" w:type="dxa"/>
            <w:vAlign w:val="center"/>
          </w:tcPr>
          <w:p w:rsidR="008B5F85" w:rsidRPr="007C03D1" w:rsidRDefault="008B5F85" w:rsidP="002666D1">
            <w:pPr>
              <w:spacing w:after="0" w:line="240" w:lineRule="auto"/>
              <w:rPr>
                <w:rFonts w:ascii="Times New Roman" w:hAnsi="Times New Roman" w:cs="Times New Roman"/>
                <w:sz w:val="24"/>
                <w:szCs w:val="24"/>
              </w:rPr>
            </w:pPr>
            <w:proofErr w:type="spellStart"/>
            <w:r w:rsidRPr="007C03D1">
              <w:rPr>
                <w:rFonts w:ascii="Times New Roman" w:hAnsi="Times New Roman" w:cs="Times New Roman"/>
                <w:b/>
                <w:sz w:val="24"/>
                <w:szCs w:val="24"/>
              </w:rPr>
              <w:t>Жи</w:t>
            </w:r>
            <w:proofErr w:type="spellEnd"/>
            <w:r w:rsidRPr="007C03D1">
              <w:rPr>
                <w:rFonts w:ascii="Times New Roman" w:hAnsi="Times New Roman" w:cs="Times New Roman"/>
                <w:b/>
                <w:sz w:val="24"/>
                <w:szCs w:val="24"/>
              </w:rPr>
              <w:t xml:space="preserve">-ши, </w:t>
            </w:r>
            <w:proofErr w:type="spellStart"/>
            <w:proofErr w:type="gramStart"/>
            <w:r w:rsidRPr="007C03D1">
              <w:rPr>
                <w:rFonts w:ascii="Times New Roman" w:hAnsi="Times New Roman" w:cs="Times New Roman"/>
                <w:b/>
                <w:sz w:val="24"/>
                <w:szCs w:val="24"/>
              </w:rPr>
              <w:t>ча</w:t>
            </w:r>
            <w:proofErr w:type="spellEnd"/>
            <w:r w:rsidRPr="007C03D1">
              <w:rPr>
                <w:rFonts w:ascii="Times New Roman" w:hAnsi="Times New Roman" w:cs="Times New Roman"/>
                <w:b/>
                <w:sz w:val="24"/>
                <w:szCs w:val="24"/>
              </w:rPr>
              <w:t>-ща</w:t>
            </w:r>
            <w:proofErr w:type="gramEnd"/>
            <w:r w:rsidRPr="007C03D1">
              <w:rPr>
                <w:rFonts w:ascii="Times New Roman" w:hAnsi="Times New Roman" w:cs="Times New Roman"/>
                <w:b/>
                <w:sz w:val="24"/>
                <w:szCs w:val="24"/>
              </w:rPr>
              <w:t>, чу-</w:t>
            </w:r>
            <w:proofErr w:type="spellStart"/>
            <w:r w:rsidRPr="007C03D1">
              <w:rPr>
                <w:rFonts w:ascii="Times New Roman" w:hAnsi="Times New Roman" w:cs="Times New Roman"/>
                <w:b/>
                <w:sz w:val="24"/>
                <w:szCs w:val="24"/>
              </w:rPr>
              <w:t>щу</w:t>
            </w:r>
            <w:proofErr w:type="spellEnd"/>
            <w:r w:rsidRPr="007C03D1">
              <w:rPr>
                <w:rFonts w:ascii="Times New Roman" w:hAnsi="Times New Roman" w:cs="Times New Roman"/>
                <w:sz w:val="24"/>
                <w:szCs w:val="24"/>
              </w:rPr>
              <w:t>, перенос слова</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20</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Списывание</w:t>
            </w:r>
          </w:p>
        </w:tc>
        <w:tc>
          <w:tcPr>
            <w:tcW w:w="6892" w:type="dxa"/>
            <w:vAlign w:val="center"/>
          </w:tcPr>
          <w:p w:rsidR="008B5F85" w:rsidRPr="007C03D1" w:rsidRDefault="008B5F85" w:rsidP="002666D1">
            <w:pPr>
              <w:spacing w:after="0" w:line="240" w:lineRule="auto"/>
              <w:rPr>
                <w:rFonts w:ascii="Times New Roman" w:hAnsi="Times New Roman" w:cs="Times New Roman"/>
                <w:sz w:val="24"/>
                <w:szCs w:val="24"/>
              </w:rPr>
            </w:pPr>
            <w:proofErr w:type="spellStart"/>
            <w:r w:rsidRPr="007C03D1">
              <w:rPr>
                <w:rFonts w:ascii="Times New Roman" w:hAnsi="Times New Roman" w:cs="Times New Roman"/>
                <w:b/>
                <w:sz w:val="24"/>
                <w:szCs w:val="24"/>
              </w:rPr>
              <w:t>Жи</w:t>
            </w:r>
            <w:proofErr w:type="spellEnd"/>
            <w:r w:rsidRPr="007C03D1">
              <w:rPr>
                <w:rFonts w:ascii="Times New Roman" w:hAnsi="Times New Roman" w:cs="Times New Roman"/>
                <w:b/>
                <w:sz w:val="24"/>
                <w:szCs w:val="24"/>
              </w:rPr>
              <w:t xml:space="preserve">-ши, </w:t>
            </w:r>
            <w:proofErr w:type="spellStart"/>
            <w:proofErr w:type="gramStart"/>
            <w:r w:rsidRPr="007C03D1">
              <w:rPr>
                <w:rFonts w:ascii="Times New Roman" w:hAnsi="Times New Roman" w:cs="Times New Roman"/>
                <w:b/>
                <w:sz w:val="24"/>
                <w:szCs w:val="24"/>
              </w:rPr>
              <w:t>ча</w:t>
            </w:r>
            <w:proofErr w:type="spellEnd"/>
            <w:r w:rsidRPr="007C03D1">
              <w:rPr>
                <w:rFonts w:ascii="Times New Roman" w:hAnsi="Times New Roman" w:cs="Times New Roman"/>
                <w:b/>
                <w:sz w:val="24"/>
                <w:szCs w:val="24"/>
              </w:rPr>
              <w:t>-ща</w:t>
            </w:r>
            <w:proofErr w:type="gramEnd"/>
            <w:r w:rsidRPr="007C03D1">
              <w:rPr>
                <w:rFonts w:ascii="Times New Roman" w:hAnsi="Times New Roman" w:cs="Times New Roman"/>
                <w:b/>
                <w:sz w:val="24"/>
                <w:szCs w:val="24"/>
              </w:rPr>
              <w:t>, чу-</w:t>
            </w:r>
            <w:proofErr w:type="spellStart"/>
            <w:r w:rsidRPr="007C03D1">
              <w:rPr>
                <w:rFonts w:ascii="Times New Roman" w:hAnsi="Times New Roman" w:cs="Times New Roman"/>
                <w:b/>
                <w:sz w:val="24"/>
                <w:szCs w:val="24"/>
              </w:rPr>
              <w:t>щу</w:t>
            </w:r>
            <w:proofErr w:type="spellEnd"/>
            <w:r w:rsidRPr="007C03D1">
              <w:rPr>
                <w:rFonts w:ascii="Times New Roman" w:hAnsi="Times New Roman" w:cs="Times New Roman"/>
                <w:sz w:val="24"/>
                <w:szCs w:val="24"/>
              </w:rPr>
              <w:t>, перенос слова</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24</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Словарный диктант</w:t>
            </w:r>
          </w:p>
        </w:tc>
        <w:tc>
          <w:tcPr>
            <w:tcW w:w="6892" w:type="dxa"/>
            <w:vAlign w:val="center"/>
          </w:tcPr>
          <w:p w:rsidR="008B5F85" w:rsidRPr="007C03D1" w:rsidRDefault="008B5F85"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Товарищ, тетрадь, мороженое, октябрь, карандаш, пальто</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27</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Контрольный словарный диктант</w:t>
            </w:r>
          </w:p>
        </w:tc>
        <w:tc>
          <w:tcPr>
            <w:tcW w:w="6892" w:type="dxa"/>
            <w:vAlign w:val="center"/>
          </w:tcPr>
          <w:p w:rsidR="008B5F85" w:rsidRPr="007C03D1" w:rsidRDefault="008B5F85"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Язык, воскресенье, сентябрь, земляника, мороженое, карандаш</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33</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Итоговый диктант</w:t>
            </w:r>
          </w:p>
        </w:tc>
        <w:tc>
          <w:tcPr>
            <w:tcW w:w="6892" w:type="dxa"/>
            <w:vAlign w:val="center"/>
          </w:tcPr>
          <w:p w:rsidR="008B5F85" w:rsidRPr="007C03D1" w:rsidRDefault="008B5F85" w:rsidP="002666D1">
            <w:pPr>
              <w:spacing w:after="0" w:line="240" w:lineRule="auto"/>
              <w:rPr>
                <w:rFonts w:ascii="Times New Roman" w:hAnsi="Times New Roman" w:cs="Times New Roman"/>
                <w:sz w:val="24"/>
                <w:szCs w:val="24"/>
              </w:rPr>
            </w:pPr>
            <w:proofErr w:type="spellStart"/>
            <w:r w:rsidRPr="007C03D1">
              <w:rPr>
                <w:rFonts w:ascii="Times New Roman" w:hAnsi="Times New Roman" w:cs="Times New Roman"/>
                <w:b/>
                <w:sz w:val="24"/>
                <w:szCs w:val="24"/>
              </w:rPr>
              <w:t>Жи</w:t>
            </w:r>
            <w:proofErr w:type="spellEnd"/>
            <w:r w:rsidRPr="007C03D1">
              <w:rPr>
                <w:rFonts w:ascii="Times New Roman" w:hAnsi="Times New Roman" w:cs="Times New Roman"/>
                <w:b/>
                <w:sz w:val="24"/>
                <w:szCs w:val="24"/>
              </w:rPr>
              <w:t xml:space="preserve">-ши, </w:t>
            </w:r>
            <w:proofErr w:type="spellStart"/>
            <w:proofErr w:type="gramStart"/>
            <w:r w:rsidRPr="007C03D1">
              <w:rPr>
                <w:rFonts w:ascii="Times New Roman" w:hAnsi="Times New Roman" w:cs="Times New Roman"/>
                <w:b/>
                <w:sz w:val="24"/>
                <w:szCs w:val="24"/>
              </w:rPr>
              <w:t>ча</w:t>
            </w:r>
            <w:proofErr w:type="spellEnd"/>
            <w:r w:rsidRPr="007C03D1">
              <w:rPr>
                <w:rFonts w:ascii="Times New Roman" w:hAnsi="Times New Roman" w:cs="Times New Roman"/>
                <w:b/>
                <w:sz w:val="24"/>
                <w:szCs w:val="24"/>
              </w:rPr>
              <w:t>-ща</w:t>
            </w:r>
            <w:proofErr w:type="gramEnd"/>
            <w:r w:rsidRPr="007C03D1">
              <w:rPr>
                <w:rFonts w:ascii="Times New Roman" w:hAnsi="Times New Roman" w:cs="Times New Roman"/>
                <w:b/>
                <w:sz w:val="24"/>
                <w:szCs w:val="24"/>
              </w:rPr>
              <w:t>, чу-</w:t>
            </w:r>
            <w:proofErr w:type="spellStart"/>
            <w:r w:rsidRPr="007C03D1">
              <w:rPr>
                <w:rFonts w:ascii="Times New Roman" w:hAnsi="Times New Roman" w:cs="Times New Roman"/>
                <w:b/>
                <w:sz w:val="24"/>
                <w:szCs w:val="24"/>
              </w:rPr>
              <w:t>щу</w:t>
            </w:r>
            <w:proofErr w:type="spellEnd"/>
            <w:r w:rsidRPr="007C03D1">
              <w:rPr>
                <w:rFonts w:ascii="Times New Roman" w:hAnsi="Times New Roman" w:cs="Times New Roman"/>
                <w:sz w:val="24"/>
                <w:szCs w:val="24"/>
              </w:rPr>
              <w:t>, перенос слова, безударные гласные в корне слова</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34</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Итоговая проверочная работа</w:t>
            </w:r>
          </w:p>
        </w:tc>
        <w:tc>
          <w:tcPr>
            <w:tcW w:w="6892" w:type="dxa"/>
            <w:vAlign w:val="center"/>
          </w:tcPr>
          <w:p w:rsidR="008B5F85" w:rsidRPr="007C03D1" w:rsidRDefault="008B5F85" w:rsidP="002666D1">
            <w:pPr>
              <w:spacing w:after="0" w:line="240" w:lineRule="auto"/>
              <w:rPr>
                <w:rFonts w:ascii="Times New Roman" w:hAnsi="Times New Roman" w:cs="Times New Roman"/>
                <w:b/>
                <w:i/>
                <w:sz w:val="24"/>
                <w:szCs w:val="24"/>
              </w:rPr>
            </w:pPr>
            <w:r w:rsidRPr="007C03D1">
              <w:rPr>
                <w:rFonts w:ascii="Times New Roman" w:hAnsi="Times New Roman" w:cs="Times New Roman"/>
                <w:b/>
                <w:i/>
                <w:sz w:val="24"/>
                <w:szCs w:val="24"/>
              </w:rPr>
              <w:t>Как устроен наш язык</w:t>
            </w:r>
          </w:p>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Фонетика, слово и предложение, слова изменяемые и неизменяемые, окончание</w:t>
            </w:r>
          </w:p>
        </w:tc>
      </w:tr>
      <w:tr w:rsidR="008B5F85" w:rsidRPr="007C03D1" w:rsidTr="002666D1">
        <w:tc>
          <w:tcPr>
            <w:tcW w:w="2830" w:type="dxa"/>
            <w:gridSpan w:val="2"/>
          </w:tcPr>
          <w:p w:rsidR="008B5F85" w:rsidRPr="007C03D1" w:rsidRDefault="008B5F85" w:rsidP="007C03D1">
            <w:pPr>
              <w:spacing w:after="0"/>
              <w:rPr>
                <w:rFonts w:ascii="Times New Roman" w:hAnsi="Times New Roman" w:cs="Times New Roman"/>
                <w:b/>
                <w:sz w:val="24"/>
                <w:szCs w:val="24"/>
              </w:rPr>
            </w:pPr>
          </w:p>
        </w:tc>
        <w:tc>
          <w:tcPr>
            <w:tcW w:w="11843" w:type="dxa"/>
            <w:gridSpan w:val="2"/>
            <w:vAlign w:val="center"/>
          </w:tcPr>
          <w:p w:rsidR="008B5F85" w:rsidRPr="007C03D1" w:rsidRDefault="008B5F85" w:rsidP="002666D1">
            <w:pPr>
              <w:spacing w:after="0" w:line="240" w:lineRule="auto"/>
              <w:rPr>
                <w:rFonts w:ascii="Times New Roman" w:hAnsi="Times New Roman" w:cs="Times New Roman"/>
                <w:b/>
                <w:sz w:val="24"/>
                <w:szCs w:val="24"/>
              </w:rPr>
            </w:pPr>
            <w:r w:rsidRPr="007C03D1">
              <w:rPr>
                <w:rFonts w:ascii="Times New Roman" w:hAnsi="Times New Roman" w:cs="Times New Roman"/>
                <w:b/>
                <w:sz w:val="24"/>
                <w:szCs w:val="24"/>
              </w:rPr>
              <w:t>2 четверть</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b/>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38</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Словарный диктант</w:t>
            </w:r>
          </w:p>
        </w:tc>
        <w:tc>
          <w:tcPr>
            <w:tcW w:w="6892" w:type="dxa"/>
            <w:vAlign w:val="center"/>
          </w:tcPr>
          <w:p w:rsidR="008B5F85" w:rsidRPr="007C03D1" w:rsidRDefault="008B5F85"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Заяц, мультфильм, телефон, коньки, ворона, медведь, собака</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42</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Словарный диктант</w:t>
            </w:r>
          </w:p>
        </w:tc>
        <w:tc>
          <w:tcPr>
            <w:tcW w:w="6892" w:type="dxa"/>
            <w:vAlign w:val="center"/>
          </w:tcPr>
          <w:p w:rsidR="008B5F85" w:rsidRPr="007C03D1" w:rsidRDefault="008B5F85"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Июнь, июль, понедельник, вторник, кино, ученик, обед</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4</w:t>
            </w:r>
            <w:r w:rsidR="00873E9A">
              <w:rPr>
                <w:rFonts w:ascii="Times New Roman" w:hAnsi="Times New Roman" w:cs="Times New Roman"/>
                <w:sz w:val="24"/>
                <w:szCs w:val="24"/>
              </w:rPr>
              <w:t>7</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Словарный диктант</w:t>
            </w:r>
          </w:p>
        </w:tc>
        <w:tc>
          <w:tcPr>
            <w:tcW w:w="6892" w:type="dxa"/>
            <w:vAlign w:val="center"/>
          </w:tcPr>
          <w:p w:rsidR="008B5F85" w:rsidRPr="007C03D1" w:rsidRDefault="008B5F85"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Фамилия, работа, иней, хорошо, весело, сорока, класс, лестница</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48</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Контрольный диктант</w:t>
            </w:r>
          </w:p>
        </w:tc>
        <w:tc>
          <w:tcPr>
            <w:tcW w:w="6892"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Правописание согласных в корне слова</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49</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Контрольное списывание</w:t>
            </w:r>
          </w:p>
        </w:tc>
        <w:tc>
          <w:tcPr>
            <w:tcW w:w="6892"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Правописание согласных в корне слова</w:t>
            </w:r>
          </w:p>
        </w:tc>
      </w:tr>
      <w:tr w:rsidR="008B5F85" w:rsidRPr="007C03D1" w:rsidTr="008B5F85">
        <w:tc>
          <w:tcPr>
            <w:tcW w:w="1962" w:type="dxa"/>
            <w:vAlign w:val="center"/>
          </w:tcPr>
          <w:p w:rsidR="008B5F85" w:rsidRPr="007C03D1" w:rsidRDefault="008B5F85" w:rsidP="007C03D1">
            <w:pPr>
              <w:spacing w:after="0"/>
              <w:rPr>
                <w:rFonts w:ascii="Times New Roman" w:hAnsi="Times New Roman" w:cs="Times New Roman"/>
                <w:sz w:val="24"/>
                <w:szCs w:val="24"/>
              </w:rPr>
            </w:pPr>
          </w:p>
        </w:tc>
        <w:tc>
          <w:tcPr>
            <w:tcW w:w="868" w:type="dxa"/>
          </w:tcPr>
          <w:p w:rsidR="008B5F85" w:rsidRPr="007C03D1" w:rsidRDefault="003B6F18" w:rsidP="007C03D1">
            <w:pPr>
              <w:spacing w:after="0"/>
              <w:rPr>
                <w:rFonts w:ascii="Times New Roman" w:hAnsi="Times New Roman" w:cs="Times New Roman"/>
                <w:sz w:val="24"/>
                <w:szCs w:val="24"/>
              </w:rPr>
            </w:pPr>
            <w:r>
              <w:rPr>
                <w:rFonts w:ascii="Times New Roman" w:hAnsi="Times New Roman" w:cs="Times New Roman"/>
                <w:sz w:val="24"/>
                <w:szCs w:val="24"/>
              </w:rPr>
              <w:t>54</w:t>
            </w:r>
          </w:p>
        </w:tc>
        <w:tc>
          <w:tcPr>
            <w:tcW w:w="4951"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Контрольный словарный диктант</w:t>
            </w:r>
          </w:p>
        </w:tc>
        <w:tc>
          <w:tcPr>
            <w:tcW w:w="6892" w:type="dxa"/>
            <w:vAlign w:val="center"/>
          </w:tcPr>
          <w:p w:rsidR="008B5F85" w:rsidRPr="007C03D1" w:rsidRDefault="008B5F85" w:rsidP="002666D1">
            <w:pPr>
              <w:spacing w:after="0" w:line="240" w:lineRule="auto"/>
              <w:rPr>
                <w:rFonts w:ascii="Times New Roman" w:hAnsi="Times New Roman" w:cs="Times New Roman"/>
                <w:sz w:val="24"/>
                <w:szCs w:val="24"/>
              </w:rPr>
            </w:pPr>
            <w:r w:rsidRPr="007C03D1">
              <w:rPr>
                <w:rFonts w:ascii="Times New Roman" w:hAnsi="Times New Roman" w:cs="Times New Roman"/>
                <w:i/>
                <w:sz w:val="24"/>
                <w:szCs w:val="24"/>
              </w:rPr>
              <w:t>Т</w:t>
            </w:r>
            <w:r>
              <w:rPr>
                <w:rFonts w:ascii="Times New Roman" w:hAnsi="Times New Roman" w:cs="Times New Roman"/>
                <w:i/>
                <w:sz w:val="24"/>
                <w:szCs w:val="24"/>
              </w:rPr>
              <w:t>елефон, заяц, мультфильм, иней,</w:t>
            </w:r>
            <w:r w:rsidRPr="007C03D1">
              <w:rPr>
                <w:rFonts w:ascii="Times New Roman" w:hAnsi="Times New Roman" w:cs="Times New Roman"/>
                <w:i/>
                <w:sz w:val="24"/>
                <w:szCs w:val="24"/>
              </w:rPr>
              <w:t xml:space="preserve"> понедельник, фамилия, хорошо, класс</w:t>
            </w:r>
          </w:p>
        </w:tc>
      </w:tr>
      <w:tr w:rsidR="002666D1" w:rsidRPr="007C03D1" w:rsidTr="002666D1">
        <w:tc>
          <w:tcPr>
            <w:tcW w:w="1962" w:type="dxa"/>
            <w:vAlign w:val="center"/>
          </w:tcPr>
          <w:p w:rsidR="002666D1" w:rsidRPr="007C03D1" w:rsidRDefault="002666D1" w:rsidP="002666D1">
            <w:pPr>
              <w:spacing w:after="0"/>
              <w:rPr>
                <w:rFonts w:ascii="Times New Roman" w:hAnsi="Times New Roman" w:cs="Times New Roman"/>
                <w:b/>
                <w:sz w:val="24"/>
                <w:szCs w:val="24"/>
              </w:rPr>
            </w:pPr>
          </w:p>
        </w:tc>
        <w:tc>
          <w:tcPr>
            <w:tcW w:w="868" w:type="dxa"/>
            <w:vAlign w:val="center"/>
          </w:tcPr>
          <w:p w:rsidR="002666D1" w:rsidRPr="007C03D1" w:rsidRDefault="003B6F18" w:rsidP="002666D1">
            <w:pPr>
              <w:spacing w:after="0"/>
              <w:rPr>
                <w:rFonts w:ascii="Times New Roman" w:hAnsi="Times New Roman" w:cs="Times New Roman"/>
                <w:sz w:val="24"/>
                <w:szCs w:val="24"/>
              </w:rPr>
            </w:pPr>
            <w:r>
              <w:rPr>
                <w:rFonts w:ascii="Times New Roman" w:hAnsi="Times New Roman" w:cs="Times New Roman"/>
                <w:sz w:val="24"/>
                <w:szCs w:val="24"/>
              </w:rPr>
              <w:t>57</w:t>
            </w: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Итоговый диктант за первое полугодие</w:t>
            </w:r>
          </w:p>
        </w:tc>
        <w:tc>
          <w:tcPr>
            <w:tcW w:w="6892" w:type="dxa"/>
            <w:vAlign w:val="center"/>
          </w:tcPr>
          <w:p w:rsidR="002666D1" w:rsidRPr="007C03D1" w:rsidRDefault="002666D1" w:rsidP="002666D1">
            <w:pPr>
              <w:spacing w:after="0" w:line="240" w:lineRule="auto"/>
              <w:rPr>
                <w:rFonts w:ascii="Times New Roman" w:hAnsi="Times New Roman" w:cs="Times New Roman"/>
                <w:b/>
                <w:i/>
                <w:sz w:val="24"/>
                <w:szCs w:val="24"/>
              </w:rPr>
            </w:pPr>
            <w:r w:rsidRPr="007C03D1">
              <w:rPr>
                <w:rFonts w:ascii="Times New Roman" w:hAnsi="Times New Roman" w:cs="Times New Roman"/>
                <w:b/>
                <w:i/>
                <w:sz w:val="24"/>
                <w:szCs w:val="24"/>
              </w:rPr>
              <w:t xml:space="preserve">Правописание </w:t>
            </w:r>
          </w:p>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 xml:space="preserve">Правописание сочетаний </w:t>
            </w:r>
            <w:proofErr w:type="spellStart"/>
            <w:r w:rsidRPr="007C03D1">
              <w:rPr>
                <w:rFonts w:ascii="Times New Roman" w:hAnsi="Times New Roman" w:cs="Times New Roman"/>
                <w:sz w:val="24"/>
                <w:szCs w:val="24"/>
              </w:rPr>
              <w:t>жи</w:t>
            </w:r>
            <w:proofErr w:type="spellEnd"/>
            <w:r w:rsidRPr="007C03D1">
              <w:rPr>
                <w:rFonts w:ascii="Times New Roman" w:hAnsi="Times New Roman" w:cs="Times New Roman"/>
                <w:sz w:val="24"/>
                <w:szCs w:val="24"/>
              </w:rPr>
              <w:t xml:space="preserve">-ши, </w:t>
            </w:r>
            <w:proofErr w:type="spellStart"/>
            <w:proofErr w:type="gramStart"/>
            <w:r w:rsidRPr="007C03D1">
              <w:rPr>
                <w:rFonts w:ascii="Times New Roman" w:hAnsi="Times New Roman" w:cs="Times New Roman"/>
                <w:sz w:val="24"/>
                <w:szCs w:val="24"/>
              </w:rPr>
              <w:t>ча</w:t>
            </w:r>
            <w:proofErr w:type="spellEnd"/>
            <w:r w:rsidRPr="007C03D1">
              <w:rPr>
                <w:rFonts w:ascii="Times New Roman" w:hAnsi="Times New Roman" w:cs="Times New Roman"/>
                <w:sz w:val="24"/>
                <w:szCs w:val="24"/>
              </w:rPr>
              <w:t>-ща</w:t>
            </w:r>
            <w:proofErr w:type="gramEnd"/>
            <w:r w:rsidRPr="007C03D1">
              <w:rPr>
                <w:rFonts w:ascii="Times New Roman" w:hAnsi="Times New Roman" w:cs="Times New Roman"/>
                <w:sz w:val="24"/>
                <w:szCs w:val="24"/>
              </w:rPr>
              <w:t>, чу-</w:t>
            </w:r>
            <w:proofErr w:type="spellStart"/>
            <w:r w:rsidRPr="007C03D1">
              <w:rPr>
                <w:rFonts w:ascii="Times New Roman" w:hAnsi="Times New Roman" w:cs="Times New Roman"/>
                <w:sz w:val="24"/>
                <w:szCs w:val="24"/>
              </w:rPr>
              <w:t>щу</w:t>
            </w:r>
            <w:proofErr w:type="spellEnd"/>
            <w:r w:rsidRPr="007C03D1">
              <w:rPr>
                <w:rFonts w:ascii="Times New Roman" w:hAnsi="Times New Roman" w:cs="Times New Roman"/>
                <w:sz w:val="24"/>
                <w:szCs w:val="24"/>
              </w:rPr>
              <w:t>, перенос слова, безударные гласные в корне слова, правописание изученных суффиксов</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sz w:val="24"/>
                <w:szCs w:val="24"/>
              </w:rPr>
            </w:pPr>
          </w:p>
        </w:tc>
        <w:tc>
          <w:tcPr>
            <w:tcW w:w="868" w:type="dxa"/>
          </w:tcPr>
          <w:p w:rsidR="002666D1" w:rsidRPr="007C03D1" w:rsidRDefault="003B6F18" w:rsidP="002666D1">
            <w:pPr>
              <w:spacing w:after="0"/>
              <w:rPr>
                <w:rFonts w:ascii="Times New Roman" w:hAnsi="Times New Roman" w:cs="Times New Roman"/>
                <w:sz w:val="24"/>
                <w:szCs w:val="24"/>
              </w:rPr>
            </w:pPr>
            <w:r>
              <w:rPr>
                <w:rFonts w:ascii="Times New Roman" w:hAnsi="Times New Roman" w:cs="Times New Roman"/>
                <w:sz w:val="24"/>
                <w:szCs w:val="24"/>
              </w:rPr>
              <w:t>59</w:t>
            </w: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Итоговая проверочная работа за первое полугодие</w:t>
            </w:r>
          </w:p>
        </w:tc>
        <w:tc>
          <w:tcPr>
            <w:tcW w:w="6892" w:type="dxa"/>
            <w:vAlign w:val="center"/>
          </w:tcPr>
          <w:p w:rsidR="002666D1" w:rsidRPr="007C03D1" w:rsidRDefault="002666D1" w:rsidP="002666D1">
            <w:pPr>
              <w:spacing w:after="0" w:line="240" w:lineRule="auto"/>
              <w:rPr>
                <w:rFonts w:ascii="Times New Roman" w:hAnsi="Times New Roman" w:cs="Times New Roman"/>
                <w:b/>
                <w:i/>
                <w:sz w:val="24"/>
                <w:szCs w:val="24"/>
              </w:rPr>
            </w:pPr>
            <w:r w:rsidRPr="007C03D1">
              <w:rPr>
                <w:rFonts w:ascii="Times New Roman" w:hAnsi="Times New Roman" w:cs="Times New Roman"/>
                <w:b/>
                <w:i/>
                <w:sz w:val="24"/>
                <w:szCs w:val="24"/>
              </w:rPr>
              <w:t>Как устроен наш язык</w:t>
            </w:r>
          </w:p>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Фонетика, слово, предложение, корень слова, суффикс</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sz w:val="24"/>
                <w:szCs w:val="24"/>
              </w:rPr>
            </w:pPr>
          </w:p>
        </w:tc>
        <w:tc>
          <w:tcPr>
            <w:tcW w:w="868" w:type="dxa"/>
          </w:tcPr>
          <w:p w:rsidR="002666D1" w:rsidRPr="007C03D1" w:rsidRDefault="002666D1" w:rsidP="002666D1">
            <w:pPr>
              <w:spacing w:after="0"/>
              <w:rPr>
                <w:rFonts w:ascii="Times New Roman" w:hAnsi="Times New Roman" w:cs="Times New Roman"/>
                <w:sz w:val="24"/>
                <w:szCs w:val="24"/>
              </w:rPr>
            </w:pP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p>
        </w:tc>
        <w:tc>
          <w:tcPr>
            <w:tcW w:w="6892" w:type="dxa"/>
            <w:vAlign w:val="center"/>
          </w:tcPr>
          <w:p w:rsidR="002666D1" w:rsidRPr="007C03D1" w:rsidRDefault="002666D1" w:rsidP="002666D1">
            <w:pPr>
              <w:spacing w:after="0" w:line="240" w:lineRule="auto"/>
              <w:rPr>
                <w:rFonts w:ascii="Times New Roman" w:hAnsi="Times New Roman" w:cs="Times New Roman"/>
                <w:sz w:val="24"/>
                <w:szCs w:val="24"/>
              </w:rPr>
            </w:pPr>
          </w:p>
        </w:tc>
      </w:tr>
      <w:tr w:rsidR="002666D1" w:rsidRPr="007C03D1" w:rsidTr="002666D1">
        <w:tc>
          <w:tcPr>
            <w:tcW w:w="2830" w:type="dxa"/>
            <w:gridSpan w:val="2"/>
          </w:tcPr>
          <w:p w:rsidR="002666D1" w:rsidRPr="007C03D1" w:rsidRDefault="002666D1" w:rsidP="002666D1">
            <w:pPr>
              <w:spacing w:after="0"/>
              <w:rPr>
                <w:rFonts w:ascii="Times New Roman" w:hAnsi="Times New Roman" w:cs="Times New Roman"/>
                <w:b/>
                <w:sz w:val="24"/>
                <w:szCs w:val="24"/>
              </w:rPr>
            </w:pPr>
          </w:p>
        </w:tc>
        <w:tc>
          <w:tcPr>
            <w:tcW w:w="11843" w:type="dxa"/>
            <w:gridSpan w:val="2"/>
            <w:vAlign w:val="center"/>
          </w:tcPr>
          <w:p w:rsidR="002666D1" w:rsidRPr="007C03D1" w:rsidRDefault="002666D1" w:rsidP="002666D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7C03D1">
              <w:rPr>
                <w:rFonts w:ascii="Times New Roman" w:hAnsi="Times New Roman" w:cs="Times New Roman"/>
                <w:b/>
                <w:sz w:val="24"/>
                <w:szCs w:val="24"/>
              </w:rPr>
              <w:t>3 четверть</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b/>
                <w:sz w:val="24"/>
                <w:szCs w:val="24"/>
              </w:rPr>
            </w:pPr>
          </w:p>
        </w:tc>
        <w:tc>
          <w:tcPr>
            <w:tcW w:w="868" w:type="dxa"/>
          </w:tcPr>
          <w:p w:rsidR="002666D1" w:rsidRPr="007C03D1" w:rsidRDefault="003B6F18" w:rsidP="002666D1">
            <w:pPr>
              <w:spacing w:after="0"/>
              <w:rPr>
                <w:rFonts w:ascii="Times New Roman" w:hAnsi="Times New Roman" w:cs="Times New Roman"/>
                <w:sz w:val="24"/>
                <w:szCs w:val="24"/>
              </w:rPr>
            </w:pPr>
            <w:r>
              <w:rPr>
                <w:rFonts w:ascii="Times New Roman" w:hAnsi="Times New Roman" w:cs="Times New Roman"/>
                <w:sz w:val="24"/>
                <w:szCs w:val="24"/>
              </w:rPr>
              <w:t>7</w:t>
            </w:r>
            <w:r w:rsidR="002666D1">
              <w:rPr>
                <w:rFonts w:ascii="Times New Roman" w:hAnsi="Times New Roman" w:cs="Times New Roman"/>
                <w:sz w:val="24"/>
                <w:szCs w:val="24"/>
              </w:rPr>
              <w:t>3</w:t>
            </w: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Словарный диктант</w:t>
            </w:r>
          </w:p>
        </w:tc>
        <w:tc>
          <w:tcPr>
            <w:tcW w:w="6892" w:type="dxa"/>
            <w:vAlign w:val="center"/>
          </w:tcPr>
          <w:p w:rsidR="002666D1" w:rsidRPr="007C03D1" w:rsidRDefault="002666D1"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Автомобиль, адрес, Красная площадь, автобус, праздник, Кремль, Москва, столица</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sz w:val="24"/>
                <w:szCs w:val="24"/>
              </w:rPr>
            </w:pPr>
          </w:p>
        </w:tc>
        <w:tc>
          <w:tcPr>
            <w:tcW w:w="868" w:type="dxa"/>
          </w:tcPr>
          <w:p w:rsidR="002666D1" w:rsidRPr="007C03D1" w:rsidRDefault="003B6F18" w:rsidP="002666D1">
            <w:pPr>
              <w:spacing w:after="0"/>
              <w:rPr>
                <w:rFonts w:ascii="Times New Roman" w:hAnsi="Times New Roman" w:cs="Times New Roman"/>
                <w:sz w:val="24"/>
                <w:szCs w:val="24"/>
              </w:rPr>
            </w:pPr>
            <w:r>
              <w:rPr>
                <w:rFonts w:ascii="Times New Roman" w:hAnsi="Times New Roman" w:cs="Times New Roman"/>
                <w:sz w:val="24"/>
                <w:szCs w:val="24"/>
              </w:rPr>
              <w:t>76</w:t>
            </w: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Словарный диктант</w:t>
            </w:r>
          </w:p>
        </w:tc>
        <w:tc>
          <w:tcPr>
            <w:tcW w:w="6892" w:type="dxa"/>
            <w:vAlign w:val="center"/>
          </w:tcPr>
          <w:p w:rsidR="002666D1" w:rsidRPr="007C03D1" w:rsidRDefault="002666D1"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Ягода, что, отец, картина, русский, вдруг, однажды, ребята, дежурный</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sz w:val="24"/>
                <w:szCs w:val="24"/>
              </w:rPr>
            </w:pPr>
          </w:p>
        </w:tc>
        <w:tc>
          <w:tcPr>
            <w:tcW w:w="868" w:type="dxa"/>
          </w:tcPr>
          <w:p w:rsidR="002666D1" w:rsidRPr="007C03D1" w:rsidRDefault="003B6F18" w:rsidP="002666D1">
            <w:pPr>
              <w:spacing w:after="0"/>
              <w:rPr>
                <w:rFonts w:ascii="Times New Roman" w:hAnsi="Times New Roman" w:cs="Times New Roman"/>
                <w:sz w:val="24"/>
                <w:szCs w:val="24"/>
              </w:rPr>
            </w:pPr>
            <w:r>
              <w:rPr>
                <w:rFonts w:ascii="Times New Roman" w:hAnsi="Times New Roman" w:cs="Times New Roman"/>
                <w:sz w:val="24"/>
                <w:szCs w:val="24"/>
              </w:rPr>
              <w:t>78</w:t>
            </w: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Проверочная работа</w:t>
            </w:r>
          </w:p>
        </w:tc>
        <w:tc>
          <w:tcPr>
            <w:tcW w:w="6892" w:type="dxa"/>
            <w:vAlign w:val="center"/>
          </w:tcPr>
          <w:p w:rsidR="002666D1" w:rsidRPr="007C03D1" w:rsidRDefault="002666D1" w:rsidP="002666D1">
            <w:pPr>
              <w:spacing w:after="0" w:line="240" w:lineRule="auto"/>
              <w:rPr>
                <w:rFonts w:ascii="Times New Roman" w:hAnsi="Times New Roman" w:cs="Times New Roman"/>
                <w:b/>
                <w:i/>
                <w:sz w:val="24"/>
                <w:szCs w:val="24"/>
              </w:rPr>
            </w:pPr>
            <w:r w:rsidRPr="007C03D1">
              <w:rPr>
                <w:rFonts w:ascii="Times New Roman" w:hAnsi="Times New Roman" w:cs="Times New Roman"/>
                <w:b/>
                <w:i/>
                <w:sz w:val="24"/>
                <w:szCs w:val="24"/>
              </w:rPr>
              <w:t>Как устроен наш язык</w:t>
            </w:r>
          </w:p>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Приставки, состав слова, образование слов</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b/>
                <w:sz w:val="24"/>
                <w:szCs w:val="24"/>
              </w:rPr>
            </w:pPr>
          </w:p>
        </w:tc>
        <w:tc>
          <w:tcPr>
            <w:tcW w:w="868" w:type="dxa"/>
          </w:tcPr>
          <w:p w:rsidR="002666D1" w:rsidRPr="007C03D1" w:rsidRDefault="003B6F18" w:rsidP="002666D1">
            <w:pPr>
              <w:spacing w:after="0"/>
              <w:rPr>
                <w:rFonts w:ascii="Times New Roman" w:hAnsi="Times New Roman" w:cs="Times New Roman"/>
                <w:sz w:val="24"/>
                <w:szCs w:val="24"/>
              </w:rPr>
            </w:pPr>
            <w:r>
              <w:rPr>
                <w:rFonts w:ascii="Times New Roman" w:hAnsi="Times New Roman" w:cs="Times New Roman"/>
                <w:sz w:val="24"/>
                <w:szCs w:val="24"/>
              </w:rPr>
              <w:t>79</w:t>
            </w: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 xml:space="preserve">Списывание </w:t>
            </w:r>
          </w:p>
        </w:tc>
        <w:tc>
          <w:tcPr>
            <w:tcW w:w="6892"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 xml:space="preserve">Правописание разделительных знаков </w:t>
            </w:r>
            <w:r w:rsidRPr="007C03D1">
              <w:rPr>
                <w:rFonts w:ascii="Times New Roman" w:hAnsi="Times New Roman" w:cs="Times New Roman"/>
                <w:b/>
                <w:sz w:val="24"/>
                <w:szCs w:val="24"/>
              </w:rPr>
              <w:t>ъ</w:t>
            </w:r>
            <w:r w:rsidRPr="007C03D1">
              <w:rPr>
                <w:rFonts w:ascii="Times New Roman" w:hAnsi="Times New Roman" w:cs="Times New Roman"/>
                <w:sz w:val="24"/>
                <w:szCs w:val="24"/>
              </w:rPr>
              <w:t xml:space="preserve"> и </w:t>
            </w:r>
            <w:r w:rsidRPr="007C03D1">
              <w:rPr>
                <w:rFonts w:ascii="Times New Roman" w:hAnsi="Times New Roman" w:cs="Times New Roman"/>
                <w:b/>
                <w:sz w:val="24"/>
                <w:szCs w:val="24"/>
              </w:rPr>
              <w:t>ь</w:t>
            </w:r>
            <w:r w:rsidRPr="007C03D1">
              <w:rPr>
                <w:rFonts w:ascii="Times New Roman" w:hAnsi="Times New Roman" w:cs="Times New Roman"/>
                <w:sz w:val="24"/>
                <w:szCs w:val="24"/>
              </w:rPr>
              <w:t>, приставок и предлогов</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sz w:val="24"/>
                <w:szCs w:val="24"/>
              </w:rPr>
            </w:pPr>
          </w:p>
        </w:tc>
        <w:tc>
          <w:tcPr>
            <w:tcW w:w="868" w:type="dxa"/>
          </w:tcPr>
          <w:p w:rsidR="002666D1" w:rsidRPr="007C03D1" w:rsidRDefault="003B6F18" w:rsidP="002666D1">
            <w:pPr>
              <w:spacing w:after="0"/>
              <w:rPr>
                <w:rFonts w:ascii="Times New Roman" w:hAnsi="Times New Roman" w:cs="Times New Roman"/>
                <w:sz w:val="24"/>
                <w:szCs w:val="24"/>
              </w:rPr>
            </w:pPr>
            <w:r>
              <w:rPr>
                <w:rFonts w:ascii="Times New Roman" w:hAnsi="Times New Roman" w:cs="Times New Roman"/>
                <w:sz w:val="24"/>
                <w:szCs w:val="24"/>
              </w:rPr>
              <w:t>82</w:t>
            </w: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Контрольный диктант</w:t>
            </w:r>
          </w:p>
        </w:tc>
        <w:tc>
          <w:tcPr>
            <w:tcW w:w="6892"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 xml:space="preserve">Правописание разделительных знаков </w:t>
            </w:r>
            <w:r w:rsidRPr="007C03D1">
              <w:rPr>
                <w:rFonts w:ascii="Times New Roman" w:hAnsi="Times New Roman" w:cs="Times New Roman"/>
                <w:b/>
                <w:sz w:val="24"/>
                <w:szCs w:val="24"/>
              </w:rPr>
              <w:t>ъ</w:t>
            </w:r>
            <w:r w:rsidRPr="007C03D1">
              <w:rPr>
                <w:rFonts w:ascii="Times New Roman" w:hAnsi="Times New Roman" w:cs="Times New Roman"/>
                <w:sz w:val="24"/>
                <w:szCs w:val="24"/>
              </w:rPr>
              <w:t xml:space="preserve"> и </w:t>
            </w:r>
            <w:r w:rsidRPr="007C03D1">
              <w:rPr>
                <w:rFonts w:ascii="Times New Roman" w:hAnsi="Times New Roman" w:cs="Times New Roman"/>
                <w:b/>
                <w:sz w:val="24"/>
                <w:szCs w:val="24"/>
              </w:rPr>
              <w:t>ь</w:t>
            </w:r>
            <w:r w:rsidRPr="007C03D1">
              <w:rPr>
                <w:rFonts w:ascii="Times New Roman" w:hAnsi="Times New Roman" w:cs="Times New Roman"/>
                <w:sz w:val="24"/>
                <w:szCs w:val="24"/>
              </w:rPr>
              <w:t>, приставок и предлогов</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b/>
                <w:sz w:val="24"/>
                <w:szCs w:val="24"/>
              </w:rPr>
            </w:pPr>
          </w:p>
        </w:tc>
        <w:tc>
          <w:tcPr>
            <w:tcW w:w="868" w:type="dxa"/>
          </w:tcPr>
          <w:p w:rsidR="002666D1" w:rsidRPr="007C03D1" w:rsidRDefault="003B6F18" w:rsidP="002666D1">
            <w:pPr>
              <w:spacing w:after="0"/>
              <w:rPr>
                <w:rFonts w:ascii="Times New Roman" w:hAnsi="Times New Roman" w:cs="Times New Roman"/>
                <w:sz w:val="24"/>
                <w:szCs w:val="24"/>
              </w:rPr>
            </w:pPr>
            <w:r>
              <w:rPr>
                <w:rFonts w:ascii="Times New Roman" w:hAnsi="Times New Roman" w:cs="Times New Roman"/>
                <w:sz w:val="24"/>
                <w:szCs w:val="24"/>
              </w:rPr>
              <w:t>86</w:t>
            </w:r>
          </w:p>
        </w:tc>
        <w:tc>
          <w:tcPr>
            <w:tcW w:w="4951" w:type="dxa"/>
            <w:vAlign w:val="center"/>
          </w:tcPr>
          <w:p w:rsidR="002666D1" w:rsidRPr="007C03D1" w:rsidRDefault="003B6F18" w:rsidP="002666D1">
            <w:pPr>
              <w:spacing w:after="0" w:line="240" w:lineRule="auto"/>
              <w:rPr>
                <w:rFonts w:ascii="Times New Roman" w:hAnsi="Times New Roman" w:cs="Times New Roman"/>
                <w:sz w:val="24"/>
                <w:szCs w:val="24"/>
              </w:rPr>
            </w:pPr>
            <w:r w:rsidRPr="003B6F18">
              <w:rPr>
                <w:rFonts w:ascii="Times New Roman" w:hAnsi="Times New Roman" w:cs="Times New Roman"/>
                <w:sz w:val="24"/>
                <w:szCs w:val="24"/>
              </w:rPr>
              <w:t>Словарный диктант</w:t>
            </w:r>
          </w:p>
        </w:tc>
        <w:tc>
          <w:tcPr>
            <w:tcW w:w="6892" w:type="dxa"/>
            <w:vAlign w:val="center"/>
          </w:tcPr>
          <w:p w:rsidR="002666D1" w:rsidRPr="007C03D1" w:rsidRDefault="002666D1"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Мечта, герой, завтра, быстро, скоро, вокзал, космос, квартира, платок, народ</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sz w:val="24"/>
                <w:szCs w:val="24"/>
              </w:rPr>
            </w:pPr>
          </w:p>
        </w:tc>
        <w:tc>
          <w:tcPr>
            <w:tcW w:w="868" w:type="dxa"/>
          </w:tcPr>
          <w:p w:rsidR="002666D1" w:rsidRPr="002666D1" w:rsidRDefault="003B6F18" w:rsidP="002666D1">
            <w:pPr>
              <w:spacing w:after="0"/>
              <w:rPr>
                <w:rFonts w:ascii="Times New Roman" w:hAnsi="Times New Roman" w:cs="Times New Roman"/>
                <w:sz w:val="24"/>
                <w:szCs w:val="24"/>
              </w:rPr>
            </w:pPr>
            <w:r>
              <w:rPr>
                <w:rFonts w:ascii="Times New Roman" w:hAnsi="Times New Roman" w:cs="Times New Roman"/>
                <w:sz w:val="24"/>
                <w:szCs w:val="24"/>
              </w:rPr>
              <w:t>90</w:t>
            </w: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Контрольный словарный диктант</w:t>
            </w:r>
          </w:p>
        </w:tc>
        <w:tc>
          <w:tcPr>
            <w:tcW w:w="6892" w:type="dxa"/>
            <w:vAlign w:val="center"/>
          </w:tcPr>
          <w:p w:rsidR="002666D1" w:rsidRPr="007C03D1" w:rsidRDefault="002666D1"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Праздник, адрес, Кремль, столица, Красная площадь, русский, герой, мечта, Москва</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sz w:val="24"/>
                <w:szCs w:val="24"/>
              </w:rPr>
            </w:pPr>
          </w:p>
        </w:tc>
        <w:tc>
          <w:tcPr>
            <w:tcW w:w="868" w:type="dxa"/>
          </w:tcPr>
          <w:p w:rsidR="002666D1" w:rsidRPr="002666D1" w:rsidRDefault="003B6F18" w:rsidP="002666D1">
            <w:pPr>
              <w:spacing w:after="0"/>
              <w:rPr>
                <w:rFonts w:ascii="Times New Roman" w:hAnsi="Times New Roman" w:cs="Times New Roman"/>
                <w:sz w:val="24"/>
                <w:szCs w:val="24"/>
              </w:rPr>
            </w:pPr>
            <w:r>
              <w:rPr>
                <w:rFonts w:ascii="Times New Roman" w:hAnsi="Times New Roman" w:cs="Times New Roman"/>
                <w:sz w:val="24"/>
                <w:szCs w:val="24"/>
              </w:rPr>
              <w:t>95</w:t>
            </w: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 xml:space="preserve">Тест </w:t>
            </w:r>
          </w:p>
        </w:tc>
        <w:tc>
          <w:tcPr>
            <w:tcW w:w="6892" w:type="dxa"/>
            <w:vAlign w:val="center"/>
          </w:tcPr>
          <w:p w:rsidR="002666D1" w:rsidRPr="007C03D1" w:rsidRDefault="002666D1" w:rsidP="002666D1">
            <w:pPr>
              <w:spacing w:after="0" w:line="240" w:lineRule="auto"/>
              <w:rPr>
                <w:rFonts w:ascii="Times New Roman" w:hAnsi="Times New Roman" w:cs="Times New Roman"/>
                <w:b/>
                <w:i/>
                <w:sz w:val="24"/>
                <w:szCs w:val="24"/>
              </w:rPr>
            </w:pPr>
            <w:r w:rsidRPr="007C03D1">
              <w:rPr>
                <w:rFonts w:ascii="Times New Roman" w:hAnsi="Times New Roman" w:cs="Times New Roman"/>
                <w:b/>
                <w:i/>
                <w:sz w:val="24"/>
                <w:szCs w:val="24"/>
              </w:rPr>
              <w:t>Как устроен наш язык</w:t>
            </w:r>
          </w:p>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Состав слова, значение слова, синонимы, антонимы</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sz w:val="24"/>
                <w:szCs w:val="24"/>
              </w:rPr>
            </w:pPr>
          </w:p>
        </w:tc>
        <w:tc>
          <w:tcPr>
            <w:tcW w:w="868" w:type="dxa"/>
          </w:tcPr>
          <w:p w:rsidR="002666D1" w:rsidRPr="002666D1" w:rsidRDefault="003B6F18" w:rsidP="002666D1">
            <w:pPr>
              <w:spacing w:after="0"/>
              <w:rPr>
                <w:rFonts w:ascii="Times New Roman" w:hAnsi="Times New Roman" w:cs="Times New Roman"/>
                <w:sz w:val="24"/>
                <w:szCs w:val="24"/>
              </w:rPr>
            </w:pPr>
            <w:r>
              <w:rPr>
                <w:rFonts w:ascii="Times New Roman" w:hAnsi="Times New Roman" w:cs="Times New Roman"/>
                <w:sz w:val="24"/>
                <w:szCs w:val="24"/>
              </w:rPr>
              <w:t>100</w:t>
            </w:r>
          </w:p>
        </w:tc>
        <w:tc>
          <w:tcPr>
            <w:tcW w:w="4951" w:type="dxa"/>
            <w:vAlign w:val="center"/>
          </w:tcPr>
          <w:p w:rsidR="002666D1" w:rsidRPr="007C03D1" w:rsidRDefault="002666D1"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Промежуточная диагностика</w:t>
            </w:r>
          </w:p>
        </w:tc>
        <w:tc>
          <w:tcPr>
            <w:tcW w:w="6892" w:type="dxa"/>
            <w:vAlign w:val="center"/>
          </w:tcPr>
          <w:p w:rsidR="002666D1" w:rsidRPr="007C03D1" w:rsidRDefault="002666D1"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Результаты освоения программного материала за первое полугодие</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b/>
                <w:sz w:val="24"/>
                <w:szCs w:val="24"/>
              </w:rPr>
            </w:pPr>
          </w:p>
        </w:tc>
        <w:tc>
          <w:tcPr>
            <w:tcW w:w="868" w:type="dxa"/>
          </w:tcPr>
          <w:p w:rsidR="002666D1" w:rsidRPr="002666D1" w:rsidRDefault="0045275C" w:rsidP="002666D1">
            <w:pPr>
              <w:spacing w:after="0"/>
              <w:rPr>
                <w:rFonts w:ascii="Times New Roman" w:hAnsi="Times New Roman" w:cs="Times New Roman"/>
                <w:sz w:val="24"/>
                <w:szCs w:val="24"/>
              </w:rPr>
            </w:pPr>
            <w:r>
              <w:rPr>
                <w:rFonts w:ascii="Times New Roman" w:hAnsi="Times New Roman" w:cs="Times New Roman"/>
                <w:sz w:val="24"/>
                <w:szCs w:val="24"/>
              </w:rPr>
              <w:t>102</w:t>
            </w: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Итоговый диктант</w:t>
            </w:r>
          </w:p>
        </w:tc>
        <w:tc>
          <w:tcPr>
            <w:tcW w:w="6892" w:type="dxa"/>
            <w:vAlign w:val="center"/>
          </w:tcPr>
          <w:p w:rsidR="002666D1" w:rsidRPr="007C03D1" w:rsidRDefault="002666D1" w:rsidP="002666D1">
            <w:pPr>
              <w:spacing w:after="0" w:line="240" w:lineRule="auto"/>
              <w:rPr>
                <w:rFonts w:ascii="Times New Roman" w:hAnsi="Times New Roman" w:cs="Times New Roman"/>
                <w:b/>
                <w:i/>
                <w:sz w:val="24"/>
                <w:szCs w:val="24"/>
              </w:rPr>
            </w:pPr>
            <w:r w:rsidRPr="007C03D1">
              <w:rPr>
                <w:rFonts w:ascii="Times New Roman" w:hAnsi="Times New Roman" w:cs="Times New Roman"/>
                <w:b/>
                <w:i/>
                <w:sz w:val="24"/>
                <w:szCs w:val="24"/>
              </w:rPr>
              <w:t>Правописание</w:t>
            </w:r>
          </w:p>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Правописание изученных орфограмм</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b/>
                <w:sz w:val="24"/>
                <w:szCs w:val="24"/>
              </w:rPr>
            </w:pPr>
          </w:p>
        </w:tc>
        <w:tc>
          <w:tcPr>
            <w:tcW w:w="868" w:type="dxa"/>
          </w:tcPr>
          <w:p w:rsidR="002666D1" w:rsidRPr="002666D1" w:rsidRDefault="003B6F18" w:rsidP="002666D1">
            <w:pPr>
              <w:spacing w:after="0"/>
              <w:rPr>
                <w:rFonts w:ascii="Times New Roman" w:hAnsi="Times New Roman" w:cs="Times New Roman"/>
                <w:sz w:val="24"/>
                <w:szCs w:val="24"/>
              </w:rPr>
            </w:pPr>
            <w:r>
              <w:rPr>
                <w:rFonts w:ascii="Times New Roman" w:hAnsi="Times New Roman" w:cs="Times New Roman"/>
                <w:sz w:val="24"/>
                <w:szCs w:val="24"/>
              </w:rPr>
              <w:t>107</w:t>
            </w: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 xml:space="preserve">Итоговая проверочная работа </w:t>
            </w:r>
          </w:p>
        </w:tc>
        <w:tc>
          <w:tcPr>
            <w:tcW w:w="6892" w:type="dxa"/>
            <w:vAlign w:val="center"/>
          </w:tcPr>
          <w:p w:rsidR="002666D1" w:rsidRPr="007C03D1" w:rsidRDefault="002666D1" w:rsidP="002666D1">
            <w:pPr>
              <w:spacing w:after="0" w:line="240" w:lineRule="auto"/>
              <w:rPr>
                <w:rFonts w:ascii="Times New Roman" w:hAnsi="Times New Roman" w:cs="Times New Roman"/>
                <w:b/>
                <w:i/>
                <w:sz w:val="24"/>
                <w:szCs w:val="24"/>
              </w:rPr>
            </w:pPr>
            <w:r w:rsidRPr="007C03D1">
              <w:rPr>
                <w:rFonts w:ascii="Times New Roman" w:hAnsi="Times New Roman" w:cs="Times New Roman"/>
                <w:b/>
                <w:i/>
                <w:sz w:val="24"/>
                <w:szCs w:val="24"/>
              </w:rPr>
              <w:t>Как устроен наш язык</w:t>
            </w:r>
          </w:p>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Состав слова, слово и его значение</w:t>
            </w:r>
          </w:p>
        </w:tc>
      </w:tr>
      <w:tr w:rsidR="002666D1" w:rsidRPr="007C03D1" w:rsidTr="00261D1D">
        <w:tc>
          <w:tcPr>
            <w:tcW w:w="14673" w:type="dxa"/>
            <w:gridSpan w:val="4"/>
          </w:tcPr>
          <w:p w:rsidR="002666D1" w:rsidRPr="007C03D1" w:rsidRDefault="002B2E23" w:rsidP="002666D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4 четверть </w:t>
            </w:r>
          </w:p>
        </w:tc>
      </w:tr>
      <w:tr w:rsidR="002666D1" w:rsidRPr="007C03D1" w:rsidTr="008B5F85">
        <w:tc>
          <w:tcPr>
            <w:tcW w:w="1962" w:type="dxa"/>
            <w:vAlign w:val="center"/>
          </w:tcPr>
          <w:p w:rsidR="002666D1" w:rsidRPr="007C03D1" w:rsidRDefault="002666D1" w:rsidP="002666D1">
            <w:pPr>
              <w:spacing w:after="0"/>
              <w:rPr>
                <w:rFonts w:ascii="Times New Roman" w:hAnsi="Times New Roman" w:cs="Times New Roman"/>
                <w:b/>
                <w:sz w:val="24"/>
                <w:szCs w:val="24"/>
              </w:rPr>
            </w:pPr>
          </w:p>
        </w:tc>
        <w:tc>
          <w:tcPr>
            <w:tcW w:w="868" w:type="dxa"/>
          </w:tcPr>
          <w:p w:rsidR="002666D1" w:rsidRPr="007C03D1" w:rsidRDefault="002B2E23" w:rsidP="002666D1">
            <w:pPr>
              <w:spacing w:after="0"/>
              <w:rPr>
                <w:rFonts w:ascii="Times New Roman" w:hAnsi="Times New Roman" w:cs="Times New Roman"/>
                <w:sz w:val="24"/>
                <w:szCs w:val="24"/>
              </w:rPr>
            </w:pPr>
            <w:r>
              <w:rPr>
                <w:rFonts w:ascii="Times New Roman" w:hAnsi="Times New Roman" w:cs="Times New Roman"/>
                <w:sz w:val="24"/>
                <w:szCs w:val="24"/>
              </w:rPr>
              <w:t>115</w:t>
            </w:r>
          </w:p>
        </w:tc>
        <w:tc>
          <w:tcPr>
            <w:tcW w:w="4951" w:type="dxa"/>
            <w:vAlign w:val="center"/>
          </w:tcPr>
          <w:p w:rsidR="002666D1" w:rsidRPr="007C03D1" w:rsidRDefault="002666D1" w:rsidP="002666D1">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Словарный диктант</w:t>
            </w:r>
          </w:p>
        </w:tc>
        <w:tc>
          <w:tcPr>
            <w:tcW w:w="6892" w:type="dxa"/>
            <w:vAlign w:val="center"/>
          </w:tcPr>
          <w:p w:rsidR="002666D1" w:rsidRPr="007C03D1" w:rsidRDefault="002666D1" w:rsidP="002666D1">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Корова, молоко, деревня, капута, щавель, овощи, чувствовать, лопата, облако, ужин, завтрак</w:t>
            </w:r>
          </w:p>
        </w:tc>
      </w:tr>
      <w:tr w:rsidR="00275590" w:rsidRPr="007C03D1" w:rsidTr="008B5F85">
        <w:tc>
          <w:tcPr>
            <w:tcW w:w="1962" w:type="dxa"/>
            <w:vAlign w:val="center"/>
          </w:tcPr>
          <w:p w:rsidR="00275590" w:rsidRPr="007C03D1" w:rsidRDefault="00275590" w:rsidP="00275590">
            <w:pPr>
              <w:spacing w:after="0"/>
              <w:rPr>
                <w:rFonts w:ascii="Times New Roman" w:hAnsi="Times New Roman" w:cs="Times New Roman"/>
                <w:b/>
                <w:sz w:val="24"/>
                <w:szCs w:val="24"/>
              </w:rPr>
            </w:pPr>
          </w:p>
        </w:tc>
        <w:tc>
          <w:tcPr>
            <w:tcW w:w="868" w:type="dxa"/>
          </w:tcPr>
          <w:p w:rsidR="00275590" w:rsidRDefault="00275590" w:rsidP="00275590">
            <w:pPr>
              <w:spacing w:after="0"/>
              <w:rPr>
                <w:rFonts w:ascii="Times New Roman" w:hAnsi="Times New Roman" w:cs="Times New Roman"/>
                <w:sz w:val="24"/>
                <w:szCs w:val="24"/>
              </w:rPr>
            </w:pPr>
            <w:r>
              <w:rPr>
                <w:rFonts w:ascii="Times New Roman" w:hAnsi="Times New Roman" w:cs="Times New Roman"/>
                <w:sz w:val="24"/>
                <w:szCs w:val="24"/>
              </w:rPr>
              <w:t>116</w:t>
            </w:r>
          </w:p>
        </w:tc>
        <w:tc>
          <w:tcPr>
            <w:tcW w:w="4951" w:type="dxa"/>
            <w:vAlign w:val="center"/>
          </w:tcPr>
          <w:p w:rsidR="00275590" w:rsidRPr="007C03D1" w:rsidRDefault="00275590" w:rsidP="00275590">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Контрольный диктант</w:t>
            </w:r>
          </w:p>
        </w:tc>
        <w:tc>
          <w:tcPr>
            <w:tcW w:w="6892" w:type="dxa"/>
            <w:vAlign w:val="center"/>
          </w:tcPr>
          <w:p w:rsidR="00275590" w:rsidRPr="007C03D1" w:rsidRDefault="00275590" w:rsidP="00275590">
            <w:pPr>
              <w:spacing w:after="0" w:line="240" w:lineRule="auto"/>
              <w:rPr>
                <w:rFonts w:ascii="Times New Roman" w:hAnsi="Times New Roman" w:cs="Times New Roman"/>
                <w:i/>
                <w:sz w:val="24"/>
                <w:szCs w:val="24"/>
              </w:rPr>
            </w:pPr>
            <w:r>
              <w:rPr>
                <w:rFonts w:ascii="Times New Roman" w:hAnsi="Times New Roman" w:cs="Times New Roman"/>
                <w:i/>
                <w:sz w:val="24"/>
                <w:szCs w:val="24"/>
              </w:rPr>
              <w:t>Освоение программного материала по изученным темам</w:t>
            </w:r>
          </w:p>
        </w:tc>
      </w:tr>
      <w:tr w:rsidR="00275590" w:rsidRPr="007C03D1" w:rsidTr="008B5F85">
        <w:tc>
          <w:tcPr>
            <w:tcW w:w="1962" w:type="dxa"/>
            <w:vAlign w:val="center"/>
          </w:tcPr>
          <w:p w:rsidR="00275590" w:rsidRPr="007C03D1" w:rsidRDefault="00275590" w:rsidP="00275590">
            <w:pPr>
              <w:spacing w:after="0"/>
              <w:rPr>
                <w:rFonts w:ascii="Times New Roman" w:hAnsi="Times New Roman" w:cs="Times New Roman"/>
                <w:sz w:val="24"/>
                <w:szCs w:val="24"/>
              </w:rPr>
            </w:pPr>
          </w:p>
        </w:tc>
        <w:tc>
          <w:tcPr>
            <w:tcW w:w="868" w:type="dxa"/>
          </w:tcPr>
          <w:p w:rsidR="00275590" w:rsidRPr="007C03D1" w:rsidRDefault="00275590" w:rsidP="00275590">
            <w:pPr>
              <w:spacing w:after="0"/>
              <w:rPr>
                <w:rFonts w:ascii="Times New Roman" w:hAnsi="Times New Roman" w:cs="Times New Roman"/>
                <w:sz w:val="24"/>
                <w:szCs w:val="24"/>
              </w:rPr>
            </w:pPr>
            <w:r>
              <w:rPr>
                <w:rFonts w:ascii="Times New Roman" w:hAnsi="Times New Roman" w:cs="Times New Roman"/>
                <w:sz w:val="24"/>
                <w:szCs w:val="24"/>
              </w:rPr>
              <w:t>122</w:t>
            </w:r>
          </w:p>
        </w:tc>
        <w:tc>
          <w:tcPr>
            <w:tcW w:w="4951" w:type="dxa"/>
            <w:vAlign w:val="center"/>
          </w:tcPr>
          <w:p w:rsidR="00275590" w:rsidRPr="007C03D1" w:rsidRDefault="00275590" w:rsidP="00275590">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Словарный диктант</w:t>
            </w:r>
          </w:p>
        </w:tc>
        <w:tc>
          <w:tcPr>
            <w:tcW w:w="6892" w:type="dxa"/>
            <w:vAlign w:val="center"/>
          </w:tcPr>
          <w:p w:rsidR="00275590" w:rsidRPr="007C03D1" w:rsidRDefault="00275590" w:rsidP="00275590">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Одежда, мороз, вчера, сегодня, спасибо, до свидания, Россия, Родина, рисунок, месяц, суббота</w:t>
            </w:r>
          </w:p>
        </w:tc>
      </w:tr>
      <w:tr w:rsidR="00275590" w:rsidRPr="007C03D1" w:rsidTr="008B5F85">
        <w:tc>
          <w:tcPr>
            <w:tcW w:w="1962" w:type="dxa"/>
            <w:vAlign w:val="center"/>
          </w:tcPr>
          <w:p w:rsidR="00275590" w:rsidRPr="007C03D1" w:rsidRDefault="00275590" w:rsidP="00275590">
            <w:pPr>
              <w:spacing w:after="0"/>
              <w:rPr>
                <w:rFonts w:ascii="Times New Roman" w:hAnsi="Times New Roman" w:cs="Times New Roman"/>
                <w:b/>
                <w:sz w:val="24"/>
                <w:szCs w:val="24"/>
              </w:rPr>
            </w:pPr>
          </w:p>
        </w:tc>
        <w:tc>
          <w:tcPr>
            <w:tcW w:w="868" w:type="dxa"/>
          </w:tcPr>
          <w:p w:rsidR="00275590" w:rsidRDefault="00275590" w:rsidP="00275590">
            <w:pPr>
              <w:spacing w:after="0"/>
              <w:rPr>
                <w:rFonts w:ascii="Times New Roman" w:hAnsi="Times New Roman" w:cs="Times New Roman"/>
                <w:sz w:val="24"/>
                <w:szCs w:val="24"/>
              </w:rPr>
            </w:pPr>
          </w:p>
        </w:tc>
        <w:tc>
          <w:tcPr>
            <w:tcW w:w="4951" w:type="dxa"/>
            <w:vAlign w:val="center"/>
          </w:tcPr>
          <w:p w:rsidR="00275590" w:rsidRPr="007C03D1" w:rsidRDefault="00275590" w:rsidP="00275590">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Словарный диктант</w:t>
            </w:r>
          </w:p>
        </w:tc>
        <w:tc>
          <w:tcPr>
            <w:tcW w:w="6892" w:type="dxa"/>
            <w:vAlign w:val="center"/>
          </w:tcPr>
          <w:p w:rsidR="00275590" w:rsidRPr="007C03D1" w:rsidRDefault="00275590" w:rsidP="00275590">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 xml:space="preserve">Телевизор, кинофильм, посуда, пенал, сорока, соловей, четверг, среда, пятница, космонавт, компьютер </w:t>
            </w:r>
          </w:p>
        </w:tc>
      </w:tr>
      <w:tr w:rsidR="00275590" w:rsidRPr="007C03D1" w:rsidTr="008B5F85">
        <w:tc>
          <w:tcPr>
            <w:tcW w:w="1962" w:type="dxa"/>
            <w:vAlign w:val="center"/>
          </w:tcPr>
          <w:p w:rsidR="00275590" w:rsidRPr="007C03D1" w:rsidRDefault="00275590" w:rsidP="00275590">
            <w:pPr>
              <w:spacing w:after="0"/>
              <w:rPr>
                <w:rFonts w:ascii="Times New Roman" w:hAnsi="Times New Roman" w:cs="Times New Roman"/>
                <w:b/>
                <w:sz w:val="24"/>
                <w:szCs w:val="24"/>
              </w:rPr>
            </w:pPr>
          </w:p>
        </w:tc>
        <w:tc>
          <w:tcPr>
            <w:tcW w:w="868" w:type="dxa"/>
          </w:tcPr>
          <w:p w:rsidR="00275590" w:rsidRPr="007C03D1" w:rsidRDefault="00275590" w:rsidP="00275590">
            <w:pPr>
              <w:spacing w:after="0"/>
              <w:rPr>
                <w:rFonts w:ascii="Times New Roman" w:hAnsi="Times New Roman" w:cs="Times New Roman"/>
                <w:sz w:val="24"/>
                <w:szCs w:val="24"/>
              </w:rPr>
            </w:pPr>
            <w:r>
              <w:rPr>
                <w:rFonts w:ascii="Times New Roman" w:hAnsi="Times New Roman" w:cs="Times New Roman"/>
                <w:sz w:val="24"/>
                <w:szCs w:val="24"/>
              </w:rPr>
              <w:t>123</w:t>
            </w:r>
          </w:p>
        </w:tc>
        <w:tc>
          <w:tcPr>
            <w:tcW w:w="4951" w:type="dxa"/>
            <w:vAlign w:val="center"/>
          </w:tcPr>
          <w:p w:rsidR="00275590" w:rsidRPr="007C03D1" w:rsidRDefault="00275590" w:rsidP="00275590">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 xml:space="preserve">Тест </w:t>
            </w:r>
          </w:p>
        </w:tc>
        <w:tc>
          <w:tcPr>
            <w:tcW w:w="6892" w:type="dxa"/>
            <w:vAlign w:val="center"/>
          </w:tcPr>
          <w:p w:rsidR="00275590" w:rsidRPr="007C03D1" w:rsidRDefault="00275590" w:rsidP="00275590">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Правописание изученных орфограмм</w:t>
            </w:r>
          </w:p>
        </w:tc>
      </w:tr>
      <w:tr w:rsidR="00275590" w:rsidRPr="007C03D1" w:rsidTr="008B5F85">
        <w:tc>
          <w:tcPr>
            <w:tcW w:w="1962" w:type="dxa"/>
            <w:vAlign w:val="center"/>
          </w:tcPr>
          <w:p w:rsidR="00275590" w:rsidRPr="007C03D1" w:rsidRDefault="00275590" w:rsidP="00275590">
            <w:pPr>
              <w:spacing w:after="0"/>
              <w:rPr>
                <w:rFonts w:ascii="Times New Roman" w:hAnsi="Times New Roman" w:cs="Times New Roman"/>
                <w:sz w:val="24"/>
                <w:szCs w:val="24"/>
              </w:rPr>
            </w:pPr>
          </w:p>
        </w:tc>
        <w:tc>
          <w:tcPr>
            <w:tcW w:w="868" w:type="dxa"/>
          </w:tcPr>
          <w:p w:rsidR="00275590" w:rsidRPr="007C03D1" w:rsidRDefault="00275590" w:rsidP="00275590">
            <w:pPr>
              <w:spacing w:after="0"/>
              <w:rPr>
                <w:rFonts w:ascii="Times New Roman" w:hAnsi="Times New Roman" w:cs="Times New Roman"/>
                <w:sz w:val="24"/>
                <w:szCs w:val="24"/>
              </w:rPr>
            </w:pPr>
            <w:r>
              <w:rPr>
                <w:rFonts w:ascii="Times New Roman" w:hAnsi="Times New Roman" w:cs="Times New Roman"/>
                <w:sz w:val="24"/>
                <w:szCs w:val="24"/>
              </w:rPr>
              <w:t>126</w:t>
            </w:r>
          </w:p>
        </w:tc>
        <w:tc>
          <w:tcPr>
            <w:tcW w:w="4951" w:type="dxa"/>
            <w:vAlign w:val="center"/>
          </w:tcPr>
          <w:p w:rsidR="00275590" w:rsidRPr="007C03D1" w:rsidRDefault="00275590" w:rsidP="00275590">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Контрольный словарный диктант</w:t>
            </w:r>
          </w:p>
        </w:tc>
        <w:tc>
          <w:tcPr>
            <w:tcW w:w="6892" w:type="dxa"/>
            <w:vAlign w:val="center"/>
          </w:tcPr>
          <w:p w:rsidR="00275590" w:rsidRPr="007C03D1" w:rsidRDefault="00275590" w:rsidP="00275590">
            <w:pPr>
              <w:spacing w:after="0" w:line="240" w:lineRule="auto"/>
              <w:rPr>
                <w:rFonts w:ascii="Times New Roman" w:hAnsi="Times New Roman" w:cs="Times New Roman"/>
                <w:i/>
                <w:sz w:val="24"/>
                <w:szCs w:val="24"/>
              </w:rPr>
            </w:pPr>
            <w:r w:rsidRPr="007C03D1">
              <w:rPr>
                <w:rFonts w:ascii="Times New Roman" w:hAnsi="Times New Roman" w:cs="Times New Roman"/>
                <w:i/>
                <w:sz w:val="24"/>
                <w:szCs w:val="24"/>
              </w:rPr>
              <w:t>Язык, мороженое, работа, иней, вдруг, завтра, Красная площадь, Кремль, Россия, Москва, наряд</w:t>
            </w:r>
          </w:p>
        </w:tc>
      </w:tr>
      <w:tr w:rsidR="00275590" w:rsidRPr="007C03D1" w:rsidTr="00A52660">
        <w:tc>
          <w:tcPr>
            <w:tcW w:w="1962" w:type="dxa"/>
            <w:vAlign w:val="center"/>
          </w:tcPr>
          <w:p w:rsidR="00275590" w:rsidRPr="007C03D1" w:rsidRDefault="00275590" w:rsidP="00275590">
            <w:pPr>
              <w:spacing w:after="0"/>
              <w:rPr>
                <w:rFonts w:ascii="Times New Roman" w:hAnsi="Times New Roman" w:cs="Times New Roman"/>
                <w:b/>
                <w:sz w:val="24"/>
                <w:szCs w:val="24"/>
              </w:rPr>
            </w:pPr>
          </w:p>
        </w:tc>
        <w:tc>
          <w:tcPr>
            <w:tcW w:w="868" w:type="dxa"/>
            <w:vAlign w:val="center"/>
          </w:tcPr>
          <w:p w:rsidR="00275590" w:rsidRPr="007C03D1" w:rsidRDefault="00275590" w:rsidP="00275590">
            <w:pPr>
              <w:spacing w:after="0"/>
              <w:rPr>
                <w:rFonts w:ascii="Times New Roman" w:hAnsi="Times New Roman" w:cs="Times New Roman"/>
                <w:sz w:val="24"/>
                <w:szCs w:val="24"/>
              </w:rPr>
            </w:pPr>
            <w:r>
              <w:rPr>
                <w:rFonts w:ascii="Times New Roman" w:hAnsi="Times New Roman" w:cs="Times New Roman"/>
                <w:sz w:val="24"/>
                <w:szCs w:val="24"/>
              </w:rPr>
              <w:t>127</w:t>
            </w:r>
          </w:p>
        </w:tc>
        <w:tc>
          <w:tcPr>
            <w:tcW w:w="4951" w:type="dxa"/>
            <w:vAlign w:val="center"/>
          </w:tcPr>
          <w:p w:rsidR="00275590" w:rsidRPr="007C03D1" w:rsidRDefault="00275590" w:rsidP="00275590">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Проверочная работа</w:t>
            </w:r>
          </w:p>
        </w:tc>
        <w:tc>
          <w:tcPr>
            <w:tcW w:w="6892" w:type="dxa"/>
            <w:vAlign w:val="center"/>
          </w:tcPr>
          <w:p w:rsidR="00275590" w:rsidRPr="007C03D1" w:rsidRDefault="00275590" w:rsidP="00275590">
            <w:pPr>
              <w:spacing w:after="0" w:line="240" w:lineRule="auto"/>
              <w:rPr>
                <w:rFonts w:ascii="Times New Roman" w:hAnsi="Times New Roman" w:cs="Times New Roman"/>
                <w:b/>
                <w:i/>
                <w:sz w:val="24"/>
                <w:szCs w:val="24"/>
              </w:rPr>
            </w:pPr>
            <w:r w:rsidRPr="007C03D1">
              <w:rPr>
                <w:rFonts w:ascii="Times New Roman" w:hAnsi="Times New Roman" w:cs="Times New Roman"/>
                <w:b/>
                <w:i/>
                <w:sz w:val="24"/>
                <w:szCs w:val="24"/>
              </w:rPr>
              <w:t>Как устроен наш язык</w:t>
            </w:r>
          </w:p>
          <w:p w:rsidR="00275590" w:rsidRPr="007C03D1" w:rsidRDefault="00275590" w:rsidP="00275590">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 xml:space="preserve">Лексика </w:t>
            </w:r>
          </w:p>
        </w:tc>
      </w:tr>
      <w:tr w:rsidR="00275590" w:rsidRPr="007C03D1" w:rsidTr="008B5F85">
        <w:tc>
          <w:tcPr>
            <w:tcW w:w="1962" w:type="dxa"/>
            <w:vAlign w:val="center"/>
          </w:tcPr>
          <w:p w:rsidR="00275590" w:rsidRPr="007C03D1" w:rsidRDefault="00275590" w:rsidP="00275590">
            <w:pPr>
              <w:spacing w:after="0"/>
              <w:rPr>
                <w:rFonts w:ascii="Times New Roman" w:hAnsi="Times New Roman" w:cs="Times New Roman"/>
                <w:sz w:val="24"/>
                <w:szCs w:val="24"/>
              </w:rPr>
            </w:pPr>
          </w:p>
        </w:tc>
        <w:tc>
          <w:tcPr>
            <w:tcW w:w="868" w:type="dxa"/>
          </w:tcPr>
          <w:p w:rsidR="00275590" w:rsidRPr="007C03D1" w:rsidRDefault="00275590" w:rsidP="00275590">
            <w:pPr>
              <w:spacing w:after="0"/>
              <w:rPr>
                <w:rFonts w:ascii="Times New Roman" w:hAnsi="Times New Roman" w:cs="Times New Roman"/>
                <w:sz w:val="24"/>
                <w:szCs w:val="24"/>
              </w:rPr>
            </w:pPr>
            <w:r>
              <w:rPr>
                <w:rFonts w:ascii="Times New Roman" w:hAnsi="Times New Roman" w:cs="Times New Roman"/>
                <w:sz w:val="24"/>
                <w:szCs w:val="24"/>
              </w:rPr>
              <w:t>130</w:t>
            </w:r>
          </w:p>
        </w:tc>
        <w:tc>
          <w:tcPr>
            <w:tcW w:w="4951" w:type="dxa"/>
            <w:vAlign w:val="center"/>
          </w:tcPr>
          <w:p w:rsidR="00275590" w:rsidRPr="007C03D1" w:rsidRDefault="00275590" w:rsidP="00275590">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Итоговый диктант за второе полугодие</w:t>
            </w:r>
          </w:p>
        </w:tc>
        <w:tc>
          <w:tcPr>
            <w:tcW w:w="6892" w:type="dxa"/>
            <w:vAlign w:val="center"/>
          </w:tcPr>
          <w:p w:rsidR="00275590" w:rsidRPr="007C03D1" w:rsidRDefault="00275590" w:rsidP="00275590">
            <w:pPr>
              <w:spacing w:after="0" w:line="240" w:lineRule="auto"/>
              <w:rPr>
                <w:rFonts w:ascii="Times New Roman" w:hAnsi="Times New Roman" w:cs="Times New Roman"/>
                <w:sz w:val="24"/>
                <w:szCs w:val="24"/>
              </w:rPr>
            </w:pPr>
            <w:r w:rsidRPr="007C03D1">
              <w:rPr>
                <w:rFonts w:ascii="Times New Roman" w:hAnsi="Times New Roman" w:cs="Times New Roman"/>
                <w:sz w:val="24"/>
                <w:szCs w:val="24"/>
              </w:rPr>
              <w:t>Правописание изученных орфограмм</w:t>
            </w:r>
          </w:p>
        </w:tc>
      </w:tr>
      <w:tr w:rsidR="00275590" w:rsidRPr="007C03D1" w:rsidTr="008B5F85">
        <w:tc>
          <w:tcPr>
            <w:tcW w:w="1962" w:type="dxa"/>
            <w:vAlign w:val="center"/>
          </w:tcPr>
          <w:p w:rsidR="00275590" w:rsidRPr="007C03D1" w:rsidRDefault="00275590" w:rsidP="00275590">
            <w:pPr>
              <w:spacing w:after="0"/>
              <w:rPr>
                <w:rFonts w:ascii="Times New Roman" w:hAnsi="Times New Roman" w:cs="Times New Roman"/>
                <w:b/>
                <w:sz w:val="24"/>
                <w:szCs w:val="24"/>
              </w:rPr>
            </w:pPr>
          </w:p>
        </w:tc>
        <w:tc>
          <w:tcPr>
            <w:tcW w:w="868" w:type="dxa"/>
          </w:tcPr>
          <w:p w:rsidR="00275590" w:rsidRPr="007C03D1" w:rsidRDefault="00275590" w:rsidP="00275590">
            <w:pPr>
              <w:spacing w:after="0"/>
              <w:rPr>
                <w:rFonts w:ascii="Times New Roman" w:hAnsi="Times New Roman" w:cs="Times New Roman"/>
                <w:sz w:val="24"/>
                <w:szCs w:val="24"/>
              </w:rPr>
            </w:pPr>
          </w:p>
        </w:tc>
        <w:tc>
          <w:tcPr>
            <w:tcW w:w="4951" w:type="dxa"/>
            <w:vAlign w:val="center"/>
          </w:tcPr>
          <w:p w:rsidR="00275590" w:rsidRPr="007C03D1" w:rsidRDefault="00275590" w:rsidP="00275590">
            <w:pPr>
              <w:spacing w:after="0"/>
              <w:rPr>
                <w:rFonts w:ascii="Times New Roman" w:hAnsi="Times New Roman" w:cs="Times New Roman"/>
                <w:sz w:val="24"/>
                <w:szCs w:val="24"/>
              </w:rPr>
            </w:pPr>
            <w:r w:rsidRPr="007C03D1">
              <w:rPr>
                <w:rFonts w:ascii="Times New Roman" w:hAnsi="Times New Roman" w:cs="Times New Roman"/>
                <w:sz w:val="24"/>
                <w:szCs w:val="24"/>
              </w:rPr>
              <w:t>Словарный диктант</w:t>
            </w:r>
          </w:p>
        </w:tc>
        <w:tc>
          <w:tcPr>
            <w:tcW w:w="6892" w:type="dxa"/>
            <w:vAlign w:val="center"/>
          </w:tcPr>
          <w:p w:rsidR="00275590" w:rsidRPr="007C03D1" w:rsidRDefault="00275590" w:rsidP="00275590">
            <w:pPr>
              <w:spacing w:after="0"/>
              <w:rPr>
                <w:rFonts w:ascii="Times New Roman" w:hAnsi="Times New Roman" w:cs="Times New Roman"/>
                <w:i/>
                <w:sz w:val="24"/>
                <w:szCs w:val="24"/>
              </w:rPr>
            </w:pPr>
            <w:r w:rsidRPr="007C03D1">
              <w:rPr>
                <w:rFonts w:ascii="Times New Roman" w:hAnsi="Times New Roman" w:cs="Times New Roman"/>
                <w:i/>
                <w:sz w:val="24"/>
                <w:szCs w:val="24"/>
              </w:rPr>
              <w:t>Чувствовать, облака, Россия, Родина, месяц, космонавт, овощи, вчера, сегодня, до свидания</w:t>
            </w:r>
          </w:p>
        </w:tc>
      </w:tr>
      <w:tr w:rsidR="00275590" w:rsidRPr="007C03D1" w:rsidTr="008B5F85">
        <w:tc>
          <w:tcPr>
            <w:tcW w:w="1962" w:type="dxa"/>
            <w:vAlign w:val="center"/>
          </w:tcPr>
          <w:p w:rsidR="00275590" w:rsidRPr="007C03D1" w:rsidRDefault="00275590" w:rsidP="00275590">
            <w:pPr>
              <w:spacing w:after="0"/>
              <w:rPr>
                <w:rFonts w:ascii="Times New Roman" w:hAnsi="Times New Roman" w:cs="Times New Roman"/>
                <w:sz w:val="24"/>
                <w:szCs w:val="24"/>
              </w:rPr>
            </w:pPr>
          </w:p>
        </w:tc>
        <w:tc>
          <w:tcPr>
            <w:tcW w:w="868" w:type="dxa"/>
          </w:tcPr>
          <w:p w:rsidR="00275590" w:rsidRPr="007C03D1" w:rsidRDefault="00275590" w:rsidP="00275590">
            <w:pPr>
              <w:spacing w:after="0"/>
              <w:rPr>
                <w:rFonts w:ascii="Times New Roman" w:hAnsi="Times New Roman" w:cs="Times New Roman"/>
                <w:sz w:val="24"/>
                <w:szCs w:val="24"/>
              </w:rPr>
            </w:pPr>
            <w:r>
              <w:rPr>
                <w:rFonts w:ascii="Times New Roman" w:hAnsi="Times New Roman" w:cs="Times New Roman"/>
                <w:sz w:val="24"/>
                <w:szCs w:val="24"/>
              </w:rPr>
              <w:t>132</w:t>
            </w:r>
          </w:p>
        </w:tc>
        <w:tc>
          <w:tcPr>
            <w:tcW w:w="4951" w:type="dxa"/>
            <w:vAlign w:val="center"/>
          </w:tcPr>
          <w:p w:rsidR="00275590" w:rsidRPr="007C03D1" w:rsidRDefault="00275590" w:rsidP="00275590">
            <w:pPr>
              <w:spacing w:after="0"/>
              <w:rPr>
                <w:rFonts w:ascii="Times New Roman" w:hAnsi="Times New Roman" w:cs="Times New Roman"/>
                <w:sz w:val="24"/>
                <w:szCs w:val="24"/>
              </w:rPr>
            </w:pPr>
            <w:r>
              <w:rPr>
                <w:rFonts w:ascii="Times New Roman" w:hAnsi="Times New Roman" w:cs="Times New Roman"/>
                <w:sz w:val="24"/>
                <w:szCs w:val="24"/>
              </w:rPr>
              <w:t>Контрольное с</w:t>
            </w:r>
            <w:r w:rsidRPr="007C03D1">
              <w:rPr>
                <w:rFonts w:ascii="Times New Roman" w:hAnsi="Times New Roman" w:cs="Times New Roman"/>
                <w:sz w:val="24"/>
                <w:szCs w:val="24"/>
              </w:rPr>
              <w:t xml:space="preserve">писывание </w:t>
            </w:r>
          </w:p>
        </w:tc>
        <w:tc>
          <w:tcPr>
            <w:tcW w:w="6892" w:type="dxa"/>
            <w:vAlign w:val="center"/>
          </w:tcPr>
          <w:p w:rsidR="00275590" w:rsidRPr="007C03D1" w:rsidRDefault="00275590" w:rsidP="00275590">
            <w:pPr>
              <w:spacing w:after="0"/>
              <w:rPr>
                <w:rFonts w:ascii="Times New Roman" w:hAnsi="Times New Roman" w:cs="Times New Roman"/>
                <w:sz w:val="24"/>
                <w:szCs w:val="24"/>
              </w:rPr>
            </w:pPr>
            <w:r w:rsidRPr="007C03D1">
              <w:rPr>
                <w:rFonts w:ascii="Times New Roman" w:hAnsi="Times New Roman" w:cs="Times New Roman"/>
                <w:sz w:val="24"/>
                <w:szCs w:val="24"/>
              </w:rPr>
              <w:t>Правописание изученных орфограмм</w:t>
            </w:r>
          </w:p>
        </w:tc>
      </w:tr>
      <w:tr w:rsidR="00275590" w:rsidRPr="007C03D1" w:rsidTr="008B5F85">
        <w:tc>
          <w:tcPr>
            <w:tcW w:w="1962" w:type="dxa"/>
            <w:vAlign w:val="center"/>
          </w:tcPr>
          <w:p w:rsidR="00275590" w:rsidRPr="007C03D1" w:rsidRDefault="00275590" w:rsidP="00275590">
            <w:pPr>
              <w:spacing w:after="0"/>
              <w:rPr>
                <w:rFonts w:ascii="Times New Roman" w:hAnsi="Times New Roman" w:cs="Times New Roman"/>
                <w:sz w:val="24"/>
                <w:szCs w:val="24"/>
              </w:rPr>
            </w:pPr>
          </w:p>
        </w:tc>
        <w:tc>
          <w:tcPr>
            <w:tcW w:w="868" w:type="dxa"/>
          </w:tcPr>
          <w:p w:rsidR="00275590" w:rsidRPr="007C03D1" w:rsidRDefault="00275590" w:rsidP="00275590">
            <w:pPr>
              <w:spacing w:after="0"/>
              <w:rPr>
                <w:rFonts w:ascii="Times New Roman" w:hAnsi="Times New Roman" w:cs="Times New Roman"/>
                <w:sz w:val="24"/>
                <w:szCs w:val="24"/>
              </w:rPr>
            </w:pPr>
            <w:r>
              <w:rPr>
                <w:rFonts w:ascii="Times New Roman" w:hAnsi="Times New Roman" w:cs="Times New Roman"/>
                <w:sz w:val="24"/>
                <w:szCs w:val="24"/>
              </w:rPr>
              <w:t>134</w:t>
            </w:r>
          </w:p>
        </w:tc>
        <w:tc>
          <w:tcPr>
            <w:tcW w:w="4951" w:type="dxa"/>
            <w:vAlign w:val="center"/>
          </w:tcPr>
          <w:p w:rsidR="00275590" w:rsidRPr="007C03D1" w:rsidRDefault="00275590" w:rsidP="00275590">
            <w:pPr>
              <w:spacing w:after="0"/>
              <w:rPr>
                <w:rFonts w:ascii="Times New Roman" w:hAnsi="Times New Roman" w:cs="Times New Roman"/>
                <w:sz w:val="24"/>
                <w:szCs w:val="24"/>
              </w:rPr>
            </w:pPr>
            <w:r w:rsidRPr="007C03D1">
              <w:rPr>
                <w:rFonts w:ascii="Times New Roman" w:hAnsi="Times New Roman" w:cs="Times New Roman"/>
                <w:sz w:val="24"/>
                <w:szCs w:val="24"/>
              </w:rPr>
              <w:t>Итоговая проверочная работа за второе полугодие</w:t>
            </w:r>
          </w:p>
        </w:tc>
        <w:tc>
          <w:tcPr>
            <w:tcW w:w="6892" w:type="dxa"/>
            <w:vAlign w:val="center"/>
          </w:tcPr>
          <w:p w:rsidR="00275590" w:rsidRPr="007C03D1" w:rsidRDefault="00275590" w:rsidP="00275590">
            <w:pPr>
              <w:spacing w:after="0"/>
              <w:rPr>
                <w:rFonts w:ascii="Times New Roman" w:hAnsi="Times New Roman" w:cs="Times New Roman"/>
                <w:sz w:val="24"/>
                <w:szCs w:val="24"/>
              </w:rPr>
            </w:pPr>
            <w:r w:rsidRPr="007C03D1">
              <w:rPr>
                <w:rFonts w:ascii="Times New Roman" w:hAnsi="Times New Roman" w:cs="Times New Roman"/>
                <w:sz w:val="24"/>
                <w:szCs w:val="24"/>
              </w:rPr>
              <w:t>Состав слова, слова, называющие предметы и признаки, лексика</w:t>
            </w:r>
          </w:p>
        </w:tc>
      </w:tr>
      <w:tr w:rsidR="00275590" w:rsidRPr="007C03D1" w:rsidTr="008B5F85">
        <w:tc>
          <w:tcPr>
            <w:tcW w:w="1962" w:type="dxa"/>
            <w:vAlign w:val="center"/>
          </w:tcPr>
          <w:p w:rsidR="00275590" w:rsidRPr="007C03D1" w:rsidRDefault="00275590" w:rsidP="00275590">
            <w:pPr>
              <w:spacing w:after="0"/>
              <w:rPr>
                <w:rFonts w:ascii="Times New Roman" w:hAnsi="Times New Roman" w:cs="Times New Roman"/>
                <w:sz w:val="24"/>
                <w:szCs w:val="24"/>
              </w:rPr>
            </w:pPr>
          </w:p>
        </w:tc>
        <w:tc>
          <w:tcPr>
            <w:tcW w:w="868" w:type="dxa"/>
          </w:tcPr>
          <w:p w:rsidR="00275590" w:rsidRPr="007C03D1" w:rsidRDefault="00275590" w:rsidP="00275590">
            <w:pPr>
              <w:spacing w:after="0"/>
              <w:rPr>
                <w:rFonts w:ascii="Times New Roman" w:hAnsi="Times New Roman" w:cs="Times New Roman"/>
                <w:i/>
                <w:sz w:val="24"/>
                <w:szCs w:val="24"/>
              </w:rPr>
            </w:pPr>
            <w:r>
              <w:rPr>
                <w:rFonts w:ascii="Times New Roman" w:hAnsi="Times New Roman" w:cs="Times New Roman"/>
                <w:i/>
                <w:sz w:val="24"/>
                <w:szCs w:val="24"/>
              </w:rPr>
              <w:t>135</w:t>
            </w:r>
          </w:p>
        </w:tc>
        <w:tc>
          <w:tcPr>
            <w:tcW w:w="4951" w:type="dxa"/>
            <w:vAlign w:val="center"/>
          </w:tcPr>
          <w:p w:rsidR="00275590" w:rsidRPr="007C03D1" w:rsidRDefault="00275590" w:rsidP="00275590">
            <w:pPr>
              <w:spacing w:after="0"/>
              <w:rPr>
                <w:rFonts w:ascii="Times New Roman" w:hAnsi="Times New Roman" w:cs="Times New Roman"/>
                <w:i/>
                <w:sz w:val="24"/>
                <w:szCs w:val="24"/>
              </w:rPr>
            </w:pPr>
            <w:r w:rsidRPr="007C03D1">
              <w:rPr>
                <w:rFonts w:ascii="Times New Roman" w:hAnsi="Times New Roman" w:cs="Times New Roman"/>
                <w:i/>
                <w:sz w:val="24"/>
                <w:szCs w:val="24"/>
              </w:rPr>
              <w:t>Итоговая диагностика</w:t>
            </w:r>
          </w:p>
        </w:tc>
        <w:tc>
          <w:tcPr>
            <w:tcW w:w="6892" w:type="dxa"/>
            <w:vAlign w:val="center"/>
          </w:tcPr>
          <w:p w:rsidR="00275590" w:rsidRPr="007C03D1" w:rsidRDefault="00275590" w:rsidP="00275590">
            <w:pPr>
              <w:spacing w:after="0"/>
              <w:rPr>
                <w:rFonts w:ascii="Times New Roman" w:hAnsi="Times New Roman" w:cs="Times New Roman"/>
                <w:i/>
                <w:sz w:val="24"/>
                <w:szCs w:val="24"/>
              </w:rPr>
            </w:pPr>
            <w:r w:rsidRPr="007C03D1">
              <w:rPr>
                <w:rFonts w:ascii="Times New Roman" w:hAnsi="Times New Roman" w:cs="Times New Roman"/>
                <w:i/>
                <w:sz w:val="24"/>
                <w:szCs w:val="24"/>
              </w:rPr>
              <w:t>Результаты освоения программного материала за второй класс</w:t>
            </w:r>
          </w:p>
        </w:tc>
      </w:tr>
    </w:tbl>
    <w:p w:rsidR="00E236A5" w:rsidRPr="00E236A5" w:rsidRDefault="00E236A5" w:rsidP="00E236A5">
      <w:pPr>
        <w:keepNext/>
        <w:autoSpaceDE w:val="0"/>
        <w:autoSpaceDN w:val="0"/>
        <w:adjustRightInd w:val="0"/>
        <w:spacing w:after="0" w:line="240" w:lineRule="auto"/>
        <w:jc w:val="center"/>
        <w:outlineLvl w:val="0"/>
        <w:rPr>
          <w:rFonts w:ascii="Times New Roman" w:eastAsia="Calibri" w:hAnsi="Times New Roman" w:cs="Times New Roman"/>
          <w:b/>
          <w:bCs/>
          <w:caps/>
          <w:sz w:val="20"/>
          <w:szCs w:val="20"/>
        </w:rPr>
      </w:pPr>
    </w:p>
    <w:p w:rsidR="00B60809" w:rsidRPr="00FC777A" w:rsidRDefault="00B60809" w:rsidP="00FC777A">
      <w:pPr>
        <w:spacing w:after="0" w:line="240" w:lineRule="auto"/>
        <w:rPr>
          <w:rFonts w:ascii="Times New Roman" w:hAnsi="Times New Roman" w:cs="Times New Roman"/>
          <w:sz w:val="20"/>
          <w:szCs w:val="20"/>
        </w:rPr>
      </w:pPr>
    </w:p>
    <w:p w:rsidR="00B60809" w:rsidRPr="00FC777A" w:rsidRDefault="00B60809" w:rsidP="00FC777A">
      <w:pPr>
        <w:spacing w:after="0" w:line="240" w:lineRule="auto"/>
        <w:rPr>
          <w:rFonts w:ascii="Times New Roman" w:hAnsi="Times New Roman" w:cs="Times New Roman"/>
          <w:sz w:val="20"/>
          <w:szCs w:val="20"/>
        </w:rPr>
      </w:pPr>
    </w:p>
    <w:p w:rsidR="009065FB" w:rsidRPr="009065FB" w:rsidRDefault="009065FB" w:rsidP="009065FB">
      <w:pPr>
        <w:spacing w:after="0" w:line="240" w:lineRule="auto"/>
        <w:jc w:val="center"/>
        <w:rPr>
          <w:rFonts w:ascii="Times New Roman" w:eastAsia="Times New Roman" w:hAnsi="Times New Roman" w:cs="Times New Roman"/>
          <w:b/>
          <w:bCs/>
          <w:sz w:val="24"/>
          <w:szCs w:val="24"/>
          <w:lang w:eastAsia="ru-RU"/>
        </w:rPr>
      </w:pPr>
      <w:r w:rsidRPr="009065FB">
        <w:rPr>
          <w:rFonts w:ascii="Times New Roman" w:eastAsia="Times New Roman" w:hAnsi="Times New Roman" w:cs="Times New Roman"/>
          <w:b/>
          <w:bCs/>
          <w:sz w:val="24"/>
          <w:szCs w:val="24"/>
          <w:lang w:eastAsia="ru-RU"/>
        </w:rPr>
        <w:t>9.Описание материально-технического, учебно</w:t>
      </w:r>
      <w:r w:rsidRPr="009065FB">
        <w:rPr>
          <w:rFonts w:ascii="Times New Roman" w:eastAsia="Times New Roman" w:hAnsi="Times New Roman" w:cs="Times New Roman"/>
          <w:b/>
          <w:sz w:val="24"/>
          <w:szCs w:val="24"/>
          <w:lang w:eastAsia="ru-RU"/>
        </w:rPr>
        <w:t>-</w:t>
      </w:r>
      <w:r w:rsidRPr="009065FB">
        <w:rPr>
          <w:rFonts w:ascii="Times New Roman" w:eastAsia="Times New Roman" w:hAnsi="Times New Roman" w:cs="Times New Roman"/>
          <w:b/>
          <w:bCs/>
          <w:sz w:val="24"/>
          <w:szCs w:val="24"/>
          <w:lang w:eastAsia="ru-RU"/>
        </w:rPr>
        <w:t>методического</w:t>
      </w:r>
      <w:r w:rsidRPr="009065FB">
        <w:rPr>
          <w:rFonts w:ascii="Times New Roman" w:eastAsia="Times New Roman" w:hAnsi="Times New Roman" w:cs="Times New Roman"/>
          <w:b/>
          <w:sz w:val="24"/>
          <w:szCs w:val="24"/>
          <w:lang w:eastAsia="ru-RU"/>
        </w:rPr>
        <w:t xml:space="preserve">, </w:t>
      </w:r>
      <w:r w:rsidRPr="009065FB">
        <w:rPr>
          <w:rFonts w:ascii="Times New Roman" w:eastAsia="Times New Roman" w:hAnsi="Times New Roman" w:cs="Times New Roman"/>
          <w:b/>
          <w:bCs/>
          <w:sz w:val="24"/>
          <w:szCs w:val="24"/>
          <w:lang w:eastAsia="ru-RU"/>
        </w:rPr>
        <w:t>информационно</w:t>
      </w:r>
      <w:r w:rsidRPr="009065FB">
        <w:rPr>
          <w:rFonts w:ascii="Times New Roman" w:eastAsia="Times New Roman" w:hAnsi="Times New Roman" w:cs="Times New Roman"/>
          <w:b/>
          <w:sz w:val="24"/>
          <w:szCs w:val="24"/>
          <w:lang w:eastAsia="ru-RU"/>
        </w:rPr>
        <w:t>-</w:t>
      </w:r>
      <w:r w:rsidRPr="009065FB">
        <w:rPr>
          <w:rFonts w:ascii="Times New Roman" w:eastAsia="Times New Roman" w:hAnsi="Times New Roman" w:cs="Times New Roman"/>
          <w:b/>
          <w:bCs/>
          <w:sz w:val="24"/>
          <w:szCs w:val="24"/>
          <w:lang w:eastAsia="ru-RU"/>
        </w:rPr>
        <w:t>технического</w:t>
      </w:r>
      <w:r w:rsidRPr="009065FB">
        <w:rPr>
          <w:rFonts w:ascii="Times New Roman" w:eastAsia="Times New Roman" w:hAnsi="Times New Roman" w:cs="Times New Roman"/>
          <w:b/>
          <w:sz w:val="24"/>
          <w:szCs w:val="24"/>
          <w:lang w:eastAsia="ru-RU"/>
        </w:rPr>
        <w:t> </w:t>
      </w:r>
      <w:r w:rsidRPr="009065FB">
        <w:rPr>
          <w:rFonts w:ascii="Times New Roman" w:eastAsia="Times New Roman" w:hAnsi="Times New Roman" w:cs="Times New Roman"/>
          <w:b/>
          <w:bCs/>
          <w:sz w:val="24"/>
          <w:szCs w:val="24"/>
          <w:lang w:eastAsia="ru-RU"/>
        </w:rPr>
        <w:t>обеспечения</w:t>
      </w:r>
      <w:r w:rsidRPr="009065FB">
        <w:rPr>
          <w:rFonts w:ascii="Times New Roman" w:eastAsia="Times New Roman" w:hAnsi="Times New Roman" w:cs="Times New Roman"/>
          <w:b/>
          <w:sz w:val="24"/>
          <w:szCs w:val="24"/>
          <w:lang w:eastAsia="ru-RU"/>
        </w:rPr>
        <w:t> </w:t>
      </w:r>
      <w:r w:rsidRPr="009065FB">
        <w:rPr>
          <w:rFonts w:ascii="Times New Roman" w:eastAsia="Times New Roman" w:hAnsi="Times New Roman" w:cs="Times New Roman"/>
          <w:b/>
          <w:bCs/>
          <w:sz w:val="24"/>
          <w:szCs w:val="24"/>
          <w:lang w:eastAsia="ru-RU"/>
        </w:rPr>
        <w:t>образовательного процесса.</w:t>
      </w:r>
    </w:p>
    <w:p w:rsidR="009065FB" w:rsidRPr="009065FB" w:rsidRDefault="009065FB" w:rsidP="009065FB">
      <w:pPr>
        <w:spacing w:after="0" w:line="240" w:lineRule="auto"/>
        <w:rPr>
          <w:rFonts w:ascii="Times New Roman" w:eastAsia="Times New Roman" w:hAnsi="Times New Roman" w:cs="Times New Roman"/>
          <w:b/>
          <w:sz w:val="24"/>
          <w:szCs w:val="24"/>
          <w:lang w:eastAsia="ru-RU"/>
        </w:rPr>
      </w:pPr>
      <w:r w:rsidRPr="009065FB">
        <w:rPr>
          <w:rFonts w:ascii="Times New Roman" w:eastAsia="Times New Roman" w:hAnsi="Times New Roman" w:cs="Times New Roman"/>
          <w:b/>
          <w:bCs/>
          <w:sz w:val="24"/>
          <w:szCs w:val="24"/>
          <w:lang w:eastAsia="ru-RU"/>
        </w:rPr>
        <w:t>Нормативные документы:</w:t>
      </w:r>
    </w:p>
    <w:p w:rsidR="009065FB" w:rsidRPr="009065FB" w:rsidRDefault="009065FB" w:rsidP="009065FB">
      <w:pPr>
        <w:spacing w:after="0" w:line="240" w:lineRule="auto"/>
        <w:rPr>
          <w:rFonts w:ascii="Times New Roman" w:eastAsia="Times New Roman" w:hAnsi="Times New Roman" w:cs="Times New Roman"/>
          <w:sz w:val="24"/>
          <w:szCs w:val="24"/>
          <w:lang w:eastAsia="ru-RU"/>
        </w:rPr>
      </w:pPr>
      <w:r w:rsidRPr="009065FB">
        <w:rPr>
          <w:rFonts w:ascii="Times New Roman" w:eastAsia="Times New Roman" w:hAnsi="Times New Roman" w:cs="Times New Roman"/>
          <w:sz w:val="24"/>
          <w:szCs w:val="24"/>
          <w:lang w:eastAsia="ru-RU"/>
        </w:rPr>
        <w:t>1.</w:t>
      </w:r>
      <w:r w:rsidRPr="009065FB">
        <w:rPr>
          <w:rFonts w:ascii="Times New Roman" w:eastAsia="Times New Roman" w:hAnsi="Times New Roman" w:cs="Times New Roman"/>
          <w:sz w:val="24"/>
          <w:szCs w:val="24"/>
          <w:lang w:eastAsia="ru-RU"/>
        </w:rPr>
        <w:tab/>
        <w:t>ФЗ №273 от 29.12.2012года «Об образовании в Российской Федерации»</w:t>
      </w:r>
    </w:p>
    <w:p w:rsidR="009065FB" w:rsidRPr="009065FB" w:rsidRDefault="009065FB" w:rsidP="009065FB">
      <w:pPr>
        <w:spacing w:after="0" w:line="240" w:lineRule="auto"/>
        <w:rPr>
          <w:rFonts w:ascii="Times New Roman" w:eastAsia="Times New Roman" w:hAnsi="Times New Roman" w:cs="Times New Roman"/>
          <w:sz w:val="24"/>
          <w:szCs w:val="24"/>
          <w:lang w:eastAsia="ru-RU"/>
        </w:rPr>
      </w:pPr>
      <w:r w:rsidRPr="009065FB">
        <w:rPr>
          <w:rFonts w:ascii="Times New Roman" w:eastAsia="Times New Roman" w:hAnsi="Times New Roman" w:cs="Times New Roman"/>
          <w:sz w:val="24"/>
          <w:szCs w:val="24"/>
          <w:lang w:eastAsia="ru-RU"/>
        </w:rPr>
        <w:t>2.</w:t>
      </w:r>
      <w:r w:rsidRPr="009065FB">
        <w:rPr>
          <w:rFonts w:ascii="Times New Roman" w:eastAsia="Times New Roman" w:hAnsi="Times New Roman" w:cs="Times New Roman"/>
          <w:sz w:val="24"/>
          <w:szCs w:val="24"/>
          <w:lang w:eastAsia="ru-RU"/>
        </w:rPr>
        <w:tab/>
        <w:t>Закон РТ «Об образовании» №68-ЗРТ от 22 июля 2013г.</w:t>
      </w:r>
    </w:p>
    <w:p w:rsidR="009065FB" w:rsidRPr="009065FB" w:rsidRDefault="009065FB" w:rsidP="009065FB">
      <w:pPr>
        <w:spacing w:after="0" w:line="240" w:lineRule="auto"/>
        <w:rPr>
          <w:rFonts w:ascii="Times New Roman" w:eastAsia="Times New Roman" w:hAnsi="Times New Roman" w:cs="Times New Roman"/>
          <w:sz w:val="24"/>
          <w:szCs w:val="24"/>
          <w:lang w:eastAsia="ru-RU"/>
        </w:rPr>
      </w:pPr>
      <w:r w:rsidRPr="009065FB">
        <w:rPr>
          <w:rFonts w:ascii="Times New Roman" w:eastAsia="Times New Roman" w:hAnsi="Times New Roman" w:cs="Times New Roman"/>
          <w:sz w:val="24"/>
          <w:szCs w:val="24"/>
          <w:lang w:eastAsia="ru-RU"/>
        </w:rPr>
        <w:t>3.</w:t>
      </w:r>
      <w:r w:rsidRPr="009065FB">
        <w:rPr>
          <w:rFonts w:ascii="Times New Roman" w:eastAsia="Times New Roman" w:hAnsi="Times New Roman" w:cs="Times New Roman"/>
          <w:sz w:val="24"/>
          <w:szCs w:val="24"/>
          <w:lang w:eastAsia="ru-RU"/>
        </w:rPr>
        <w:tab/>
        <w:t xml:space="preserve"> Приказ Министерства образования и науки Российской Федерации от 06.10.2009 №373 (ред. от 26.11.2010 №1241, от 22.09.2011 г. №2357) «Об утверждении и введении в действие федерального государственного образовательного стандарта начального общего образования»;</w:t>
      </w:r>
    </w:p>
    <w:p w:rsidR="009065FB" w:rsidRPr="009065FB" w:rsidRDefault="009065FB" w:rsidP="009065FB">
      <w:pPr>
        <w:spacing w:after="0" w:line="240" w:lineRule="auto"/>
        <w:rPr>
          <w:rFonts w:ascii="Times New Roman" w:eastAsia="Times New Roman" w:hAnsi="Times New Roman" w:cs="Times New Roman"/>
          <w:sz w:val="24"/>
          <w:szCs w:val="24"/>
          <w:lang w:eastAsia="ru-RU"/>
        </w:rPr>
      </w:pPr>
      <w:r w:rsidRPr="009065FB">
        <w:rPr>
          <w:rFonts w:ascii="Times New Roman" w:eastAsia="Times New Roman" w:hAnsi="Times New Roman" w:cs="Times New Roman"/>
          <w:sz w:val="24"/>
          <w:szCs w:val="24"/>
          <w:lang w:eastAsia="ru-RU"/>
        </w:rPr>
        <w:t>4.</w:t>
      </w:r>
      <w:r w:rsidRPr="009065FB">
        <w:rPr>
          <w:rFonts w:ascii="Times New Roman" w:eastAsia="Times New Roman" w:hAnsi="Times New Roman" w:cs="Times New Roman"/>
          <w:sz w:val="24"/>
          <w:szCs w:val="24"/>
          <w:lang w:eastAsia="ru-RU"/>
        </w:rPr>
        <w:tab/>
        <w:t>Фундаментального ядра содержания общего образования. Москва,2009;</w:t>
      </w:r>
    </w:p>
    <w:p w:rsidR="009065FB" w:rsidRPr="009065FB" w:rsidRDefault="009065FB" w:rsidP="009065FB">
      <w:pPr>
        <w:spacing w:after="0" w:line="240" w:lineRule="auto"/>
        <w:rPr>
          <w:rFonts w:ascii="Times New Roman" w:eastAsia="Times New Roman" w:hAnsi="Times New Roman" w:cs="Times New Roman"/>
          <w:sz w:val="24"/>
          <w:szCs w:val="24"/>
          <w:lang w:eastAsia="ru-RU"/>
        </w:rPr>
      </w:pPr>
      <w:r w:rsidRPr="009065FB">
        <w:rPr>
          <w:rFonts w:ascii="Times New Roman" w:eastAsia="Times New Roman" w:hAnsi="Times New Roman" w:cs="Times New Roman"/>
          <w:sz w:val="24"/>
          <w:szCs w:val="24"/>
          <w:lang w:eastAsia="ru-RU"/>
        </w:rPr>
        <w:t>5.</w:t>
      </w:r>
      <w:r w:rsidRPr="009065FB">
        <w:rPr>
          <w:rFonts w:ascii="Times New Roman" w:eastAsia="Times New Roman" w:hAnsi="Times New Roman" w:cs="Times New Roman"/>
          <w:sz w:val="24"/>
          <w:szCs w:val="24"/>
          <w:lang w:eastAsia="ru-RU"/>
        </w:rPr>
        <w:tab/>
        <w:t>Федерального государственного образовательного стандарта начального общего образования» (2009);</w:t>
      </w:r>
    </w:p>
    <w:p w:rsidR="009065FB" w:rsidRPr="009065FB" w:rsidRDefault="009065FB" w:rsidP="009065FB">
      <w:pPr>
        <w:spacing w:after="0" w:line="240" w:lineRule="auto"/>
        <w:rPr>
          <w:rFonts w:ascii="Times New Roman" w:eastAsia="Times New Roman" w:hAnsi="Times New Roman" w:cs="Times New Roman"/>
          <w:sz w:val="24"/>
          <w:szCs w:val="24"/>
          <w:lang w:eastAsia="ru-RU"/>
        </w:rPr>
      </w:pPr>
      <w:r w:rsidRPr="009065FB">
        <w:rPr>
          <w:rFonts w:ascii="Times New Roman" w:eastAsia="Times New Roman" w:hAnsi="Times New Roman" w:cs="Times New Roman"/>
          <w:sz w:val="24"/>
          <w:szCs w:val="24"/>
          <w:lang w:eastAsia="ru-RU"/>
        </w:rPr>
        <w:t>6.</w:t>
      </w:r>
      <w:r w:rsidRPr="009065FB">
        <w:rPr>
          <w:rFonts w:ascii="Times New Roman" w:eastAsia="Times New Roman" w:hAnsi="Times New Roman" w:cs="Times New Roman"/>
          <w:sz w:val="24"/>
          <w:szCs w:val="24"/>
          <w:lang w:eastAsia="ru-RU"/>
        </w:rPr>
        <w:tab/>
        <w:t>Письмо Министерства образования и науки Республики Татарстан от 23 июня 2012 г. N 7699/12 "Об учебных планах для I-IX классов школ Республики Татарстан,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w:t>
      </w:r>
    </w:p>
    <w:p w:rsidR="009065FB" w:rsidRPr="009065FB" w:rsidRDefault="009065FB" w:rsidP="009065FB">
      <w:pPr>
        <w:spacing w:after="0" w:line="240" w:lineRule="auto"/>
        <w:rPr>
          <w:rFonts w:ascii="Times New Roman" w:eastAsia="Times New Roman" w:hAnsi="Times New Roman" w:cs="Times New Roman"/>
          <w:sz w:val="24"/>
          <w:szCs w:val="24"/>
          <w:lang w:eastAsia="ru-RU"/>
        </w:rPr>
      </w:pPr>
      <w:r w:rsidRPr="009065FB">
        <w:rPr>
          <w:rFonts w:ascii="Times New Roman" w:eastAsia="Times New Roman" w:hAnsi="Times New Roman" w:cs="Times New Roman"/>
          <w:sz w:val="24"/>
          <w:szCs w:val="24"/>
          <w:lang w:eastAsia="ru-RU"/>
        </w:rPr>
        <w:t>7.</w:t>
      </w:r>
      <w:r w:rsidRPr="009065FB">
        <w:rPr>
          <w:rFonts w:ascii="Times New Roman" w:eastAsia="Times New Roman" w:hAnsi="Times New Roman" w:cs="Times New Roman"/>
          <w:sz w:val="24"/>
          <w:szCs w:val="24"/>
          <w:lang w:eastAsia="ru-RU"/>
        </w:rPr>
        <w:tab/>
        <w:t>Приказ Министерства образования и науки РТ от 9 июля 2012 г. N 4154/12 "Об утверждении базисного и примерных учебных планов для образовательных учреждений Республики Татарстан, реализующих программы начального общего и основного общего образования".</w:t>
      </w:r>
    </w:p>
    <w:p w:rsidR="009065FB" w:rsidRPr="009065FB" w:rsidRDefault="009065FB" w:rsidP="009065FB">
      <w:pPr>
        <w:spacing w:after="0" w:line="240" w:lineRule="auto"/>
        <w:rPr>
          <w:rFonts w:ascii="Times New Roman" w:eastAsia="Times New Roman" w:hAnsi="Times New Roman" w:cs="Times New Roman"/>
          <w:sz w:val="24"/>
          <w:szCs w:val="24"/>
          <w:lang w:eastAsia="ru-RU"/>
        </w:rPr>
      </w:pPr>
      <w:r w:rsidRPr="009065FB">
        <w:rPr>
          <w:rFonts w:ascii="Times New Roman" w:eastAsia="Times New Roman" w:hAnsi="Times New Roman" w:cs="Times New Roman"/>
          <w:sz w:val="24"/>
          <w:szCs w:val="24"/>
          <w:lang w:eastAsia="ru-RU"/>
        </w:rPr>
        <w:t>8.</w:t>
      </w:r>
      <w:r w:rsidRPr="009065FB">
        <w:rPr>
          <w:rFonts w:ascii="Times New Roman" w:eastAsia="Times New Roman" w:hAnsi="Times New Roman" w:cs="Times New Roman"/>
          <w:sz w:val="24"/>
          <w:szCs w:val="24"/>
          <w:lang w:eastAsia="ru-RU"/>
        </w:rPr>
        <w:tab/>
        <w:t>Учебного плана МАОУ «СОШ№7» г. Аль</w:t>
      </w:r>
      <w:r w:rsidR="00A76F59">
        <w:rPr>
          <w:rFonts w:ascii="Times New Roman" w:eastAsia="Times New Roman" w:hAnsi="Times New Roman" w:cs="Times New Roman"/>
          <w:sz w:val="24"/>
          <w:szCs w:val="24"/>
          <w:lang w:eastAsia="ru-RU"/>
        </w:rPr>
        <w:t>метьевска, РТ на 2016-2017</w:t>
      </w:r>
      <w:r w:rsidRPr="009065FB">
        <w:rPr>
          <w:rFonts w:ascii="Times New Roman" w:eastAsia="Times New Roman" w:hAnsi="Times New Roman" w:cs="Times New Roman"/>
          <w:sz w:val="24"/>
          <w:szCs w:val="24"/>
          <w:lang w:eastAsia="ru-RU"/>
        </w:rPr>
        <w:t xml:space="preserve"> </w:t>
      </w:r>
      <w:proofErr w:type="spellStart"/>
      <w:r w:rsidRPr="009065FB">
        <w:rPr>
          <w:rFonts w:ascii="Times New Roman" w:eastAsia="Times New Roman" w:hAnsi="Times New Roman" w:cs="Times New Roman"/>
          <w:sz w:val="24"/>
          <w:szCs w:val="24"/>
          <w:lang w:eastAsia="ru-RU"/>
        </w:rPr>
        <w:t>уч</w:t>
      </w:r>
      <w:proofErr w:type="gramStart"/>
      <w:r w:rsidRPr="009065FB">
        <w:rPr>
          <w:rFonts w:ascii="Times New Roman" w:eastAsia="Times New Roman" w:hAnsi="Times New Roman" w:cs="Times New Roman"/>
          <w:sz w:val="24"/>
          <w:szCs w:val="24"/>
          <w:lang w:eastAsia="ru-RU"/>
        </w:rPr>
        <w:t>.г</w:t>
      </w:r>
      <w:proofErr w:type="gramEnd"/>
      <w:r w:rsidRPr="009065FB">
        <w:rPr>
          <w:rFonts w:ascii="Times New Roman" w:eastAsia="Times New Roman" w:hAnsi="Times New Roman" w:cs="Times New Roman"/>
          <w:sz w:val="24"/>
          <w:szCs w:val="24"/>
          <w:lang w:eastAsia="ru-RU"/>
        </w:rPr>
        <w:t>од</w:t>
      </w:r>
      <w:proofErr w:type="spellEnd"/>
      <w:r w:rsidRPr="009065FB">
        <w:rPr>
          <w:rFonts w:ascii="Times New Roman" w:eastAsia="Times New Roman" w:hAnsi="Times New Roman" w:cs="Times New Roman"/>
          <w:sz w:val="24"/>
          <w:szCs w:val="24"/>
          <w:lang w:eastAsia="ru-RU"/>
        </w:rPr>
        <w:t>., утвержденного решен</w:t>
      </w:r>
      <w:r w:rsidR="00A76F59">
        <w:rPr>
          <w:rFonts w:ascii="Times New Roman" w:eastAsia="Times New Roman" w:hAnsi="Times New Roman" w:cs="Times New Roman"/>
          <w:sz w:val="24"/>
          <w:szCs w:val="24"/>
          <w:lang w:eastAsia="ru-RU"/>
        </w:rPr>
        <w:t>ием педсовета, протокол №1 от 29.08.2016</w:t>
      </w:r>
      <w:r w:rsidRPr="009065FB">
        <w:rPr>
          <w:rFonts w:ascii="Times New Roman" w:eastAsia="Times New Roman" w:hAnsi="Times New Roman" w:cs="Times New Roman"/>
          <w:sz w:val="24"/>
          <w:szCs w:val="24"/>
          <w:lang w:eastAsia="ru-RU"/>
        </w:rPr>
        <w:t xml:space="preserve"> г.</w:t>
      </w:r>
    </w:p>
    <w:p w:rsidR="009065FB" w:rsidRPr="009065FB" w:rsidRDefault="00584A35" w:rsidP="009065F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Pr>
          <w:rFonts w:ascii="Times New Roman" w:eastAsia="Times New Roman" w:hAnsi="Times New Roman" w:cs="Times New Roman"/>
          <w:sz w:val="24"/>
          <w:szCs w:val="24"/>
          <w:lang w:eastAsia="ru-RU"/>
        </w:rPr>
        <w:tab/>
        <w:t xml:space="preserve">Примерные образовательные программы </w:t>
      </w:r>
      <w:bookmarkStart w:id="1" w:name="_GoBack"/>
      <w:bookmarkEnd w:id="1"/>
      <w:r w:rsidR="009065FB" w:rsidRPr="009065FB">
        <w:rPr>
          <w:rFonts w:ascii="Times New Roman" w:eastAsia="Times New Roman" w:hAnsi="Times New Roman" w:cs="Times New Roman"/>
          <w:sz w:val="24"/>
          <w:szCs w:val="24"/>
          <w:lang w:eastAsia="ru-RU"/>
        </w:rPr>
        <w:t>по учебным предметам начального общего образования.</w:t>
      </w:r>
    </w:p>
    <w:p w:rsidR="009065FB" w:rsidRPr="009065FB" w:rsidRDefault="009065FB" w:rsidP="009065FB">
      <w:pPr>
        <w:spacing w:after="0" w:line="240" w:lineRule="auto"/>
        <w:rPr>
          <w:rFonts w:ascii="Times New Roman" w:eastAsia="Times New Roman" w:hAnsi="Times New Roman" w:cs="Times New Roman"/>
          <w:sz w:val="24"/>
          <w:szCs w:val="24"/>
          <w:lang w:eastAsia="ru-RU"/>
        </w:rPr>
      </w:pPr>
      <w:r w:rsidRPr="009065FB">
        <w:rPr>
          <w:rFonts w:ascii="Times New Roman" w:eastAsia="Times New Roman" w:hAnsi="Times New Roman" w:cs="Times New Roman"/>
          <w:sz w:val="24"/>
          <w:szCs w:val="24"/>
          <w:lang w:eastAsia="ru-RU"/>
        </w:rPr>
        <w:t>10.</w:t>
      </w:r>
      <w:r w:rsidRPr="009065FB">
        <w:rPr>
          <w:rFonts w:ascii="Times New Roman" w:eastAsia="Times New Roman" w:hAnsi="Times New Roman" w:cs="Times New Roman"/>
          <w:sz w:val="24"/>
          <w:szCs w:val="24"/>
          <w:lang w:eastAsia="ru-RU"/>
        </w:rPr>
        <w:tab/>
        <w:t>Положения школы «О рабочей программе учителя, работающего по ФГОС НОО» МАОУ «СОШ №7» г. Альметьевска, РТ</w:t>
      </w:r>
    </w:p>
    <w:p w:rsidR="009065FB" w:rsidRDefault="009065FB" w:rsidP="009065FB">
      <w:pPr>
        <w:spacing w:after="0" w:line="240" w:lineRule="auto"/>
        <w:rPr>
          <w:rFonts w:ascii="Times New Roman" w:eastAsia="Times New Roman" w:hAnsi="Times New Roman" w:cs="Times New Roman"/>
          <w:i/>
          <w:sz w:val="24"/>
          <w:szCs w:val="24"/>
          <w:u w:val="single"/>
          <w:lang w:eastAsia="ru-RU"/>
        </w:rPr>
      </w:pPr>
      <w:proofErr w:type="spellStart"/>
      <w:r w:rsidRPr="009065FB">
        <w:rPr>
          <w:rFonts w:ascii="Times New Roman" w:eastAsia="Times New Roman" w:hAnsi="Times New Roman" w:cs="Times New Roman"/>
          <w:i/>
          <w:sz w:val="24"/>
          <w:szCs w:val="24"/>
          <w:u w:val="single"/>
          <w:lang w:eastAsia="ru-RU"/>
        </w:rPr>
        <w:t>Учебно</w:t>
      </w:r>
      <w:proofErr w:type="spellEnd"/>
      <w:r w:rsidRPr="009065FB">
        <w:rPr>
          <w:rFonts w:ascii="Times New Roman" w:eastAsia="Times New Roman" w:hAnsi="Times New Roman" w:cs="Times New Roman"/>
          <w:i/>
          <w:sz w:val="24"/>
          <w:szCs w:val="24"/>
          <w:u w:val="single"/>
          <w:lang w:eastAsia="ru-RU"/>
        </w:rPr>
        <w:t xml:space="preserve"> – методический комплект.</w:t>
      </w:r>
    </w:p>
    <w:p w:rsidR="00EE6B9F" w:rsidRPr="00EE6B9F" w:rsidRDefault="00EE6B9F" w:rsidP="00EE6B9F">
      <w:pPr>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r w:rsidRPr="00EE6B9F">
        <w:rPr>
          <w:rFonts w:ascii="Times New Roman" w:eastAsia="Times New Roman" w:hAnsi="Times New Roman" w:cs="Times New Roman"/>
          <w:i/>
          <w:sz w:val="24"/>
          <w:szCs w:val="24"/>
          <w:lang w:eastAsia="ru-RU"/>
        </w:rPr>
        <w:t>Для учащихся:</w:t>
      </w:r>
    </w:p>
    <w:p w:rsidR="00876DDE" w:rsidRPr="00EE6B9F" w:rsidRDefault="00876DDE" w:rsidP="00EE6B9F">
      <w:pPr>
        <w:spacing w:after="0" w:line="240" w:lineRule="auto"/>
        <w:rPr>
          <w:rFonts w:ascii="Times New Roman" w:hAnsi="Times New Roman" w:cs="Times New Roman"/>
          <w:sz w:val="24"/>
          <w:szCs w:val="24"/>
        </w:rPr>
      </w:pPr>
      <w:r w:rsidRPr="00EE6B9F">
        <w:rPr>
          <w:rFonts w:ascii="Times New Roman" w:hAnsi="Times New Roman" w:cs="Times New Roman"/>
          <w:sz w:val="24"/>
          <w:szCs w:val="24"/>
        </w:rPr>
        <w:t xml:space="preserve">Русский язык. Учебник. 2 класс. В 2-х частях. / Иванов С.В., Евдокимова А.О., Кузнецова М.И., </w:t>
      </w:r>
      <w:proofErr w:type="spellStart"/>
      <w:r w:rsidRPr="00EE6B9F">
        <w:rPr>
          <w:rFonts w:ascii="Times New Roman" w:hAnsi="Times New Roman" w:cs="Times New Roman"/>
          <w:sz w:val="24"/>
          <w:szCs w:val="24"/>
        </w:rPr>
        <w:t>Петленко</w:t>
      </w:r>
      <w:proofErr w:type="spellEnd"/>
      <w:r w:rsidR="009065FB" w:rsidRPr="00EE6B9F">
        <w:rPr>
          <w:rFonts w:ascii="Times New Roman" w:hAnsi="Times New Roman" w:cs="Times New Roman"/>
          <w:sz w:val="24"/>
          <w:szCs w:val="24"/>
        </w:rPr>
        <w:t xml:space="preserve"> Л.В. – М.: </w:t>
      </w:r>
      <w:proofErr w:type="spellStart"/>
      <w:r w:rsidR="009065FB" w:rsidRPr="00EE6B9F">
        <w:rPr>
          <w:rFonts w:ascii="Times New Roman" w:hAnsi="Times New Roman" w:cs="Times New Roman"/>
          <w:sz w:val="24"/>
          <w:szCs w:val="24"/>
        </w:rPr>
        <w:t>Вентана</w:t>
      </w:r>
      <w:proofErr w:type="spellEnd"/>
      <w:r w:rsidR="009065FB" w:rsidRPr="00EE6B9F">
        <w:rPr>
          <w:rFonts w:ascii="Times New Roman" w:hAnsi="Times New Roman" w:cs="Times New Roman"/>
          <w:sz w:val="24"/>
          <w:szCs w:val="24"/>
        </w:rPr>
        <w:t>-Граф, 2012.</w:t>
      </w:r>
      <w:r w:rsidRPr="00EE6B9F">
        <w:rPr>
          <w:rFonts w:ascii="Times New Roman" w:hAnsi="Times New Roman" w:cs="Times New Roman"/>
          <w:sz w:val="24"/>
          <w:szCs w:val="24"/>
        </w:rPr>
        <w:t xml:space="preserve">– (Начальная школа </w:t>
      </w:r>
      <w:r w:rsidRPr="00EE6B9F">
        <w:rPr>
          <w:rFonts w:ascii="Times New Roman" w:hAnsi="Times New Roman" w:cs="Times New Roman"/>
          <w:sz w:val="24"/>
          <w:szCs w:val="24"/>
          <w:lang w:val="en-US"/>
        </w:rPr>
        <w:t>XXI</w:t>
      </w:r>
      <w:r w:rsidRPr="00EE6B9F">
        <w:rPr>
          <w:rFonts w:ascii="Times New Roman" w:hAnsi="Times New Roman" w:cs="Times New Roman"/>
          <w:sz w:val="24"/>
          <w:szCs w:val="24"/>
        </w:rPr>
        <w:t xml:space="preserve"> века).</w:t>
      </w:r>
    </w:p>
    <w:p w:rsidR="009065FB" w:rsidRPr="009065FB" w:rsidRDefault="00EE6B9F" w:rsidP="00EE6B9F">
      <w:pPr>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9065FB" w:rsidRPr="009065FB">
        <w:rPr>
          <w:rFonts w:ascii="Times New Roman" w:hAnsi="Times New Roman" w:cs="Times New Roman"/>
          <w:i/>
          <w:sz w:val="24"/>
          <w:szCs w:val="24"/>
        </w:rPr>
        <w:t>Для учителя:</w:t>
      </w:r>
    </w:p>
    <w:p w:rsidR="009065FB" w:rsidRPr="009065FB" w:rsidRDefault="009065FB" w:rsidP="009065FB">
      <w:pPr>
        <w:widowControl w:val="0"/>
        <w:tabs>
          <w:tab w:val="left" w:pos="850"/>
        </w:tabs>
        <w:spacing w:after="0" w:line="240" w:lineRule="auto"/>
        <w:rPr>
          <w:rFonts w:ascii="Times New Roman" w:eastAsia="Courier New" w:hAnsi="Times New Roman" w:cs="Times New Roman"/>
          <w:color w:val="000000"/>
          <w:sz w:val="24"/>
          <w:szCs w:val="24"/>
          <w:lang w:eastAsia="ru-RU"/>
        </w:rPr>
      </w:pPr>
      <w:r w:rsidRPr="009065FB">
        <w:rPr>
          <w:rFonts w:ascii="Times New Roman" w:eastAsia="Courier New" w:hAnsi="Times New Roman" w:cs="Times New Roman"/>
          <w:color w:val="000000"/>
          <w:sz w:val="24"/>
          <w:szCs w:val="24"/>
          <w:lang w:eastAsia="ru-RU"/>
        </w:rPr>
        <w:t>Русский язык в начальной школе: контрольные работы, тесты, диктанты, изложе</w:t>
      </w:r>
      <w:r w:rsidRPr="009065FB">
        <w:rPr>
          <w:rFonts w:ascii="Times New Roman" w:eastAsia="Courier New" w:hAnsi="Times New Roman" w:cs="Times New Roman"/>
          <w:color w:val="000000"/>
          <w:sz w:val="24"/>
          <w:szCs w:val="24"/>
          <w:lang w:eastAsia="ru-RU"/>
        </w:rPr>
        <w:softHyphen/>
        <w:t xml:space="preserve">ния / В.Ю. Романова, Л.В. </w:t>
      </w:r>
      <w:proofErr w:type="spellStart"/>
      <w:r w:rsidRPr="009065FB">
        <w:rPr>
          <w:rFonts w:ascii="Times New Roman" w:eastAsia="Courier New" w:hAnsi="Times New Roman" w:cs="Times New Roman"/>
          <w:color w:val="000000"/>
          <w:sz w:val="24"/>
          <w:szCs w:val="24"/>
          <w:lang w:eastAsia="ru-RU"/>
        </w:rPr>
        <w:t>Петленко</w:t>
      </w:r>
      <w:proofErr w:type="spellEnd"/>
      <w:r w:rsidRPr="009065FB">
        <w:rPr>
          <w:rFonts w:ascii="Times New Roman" w:eastAsia="Courier New" w:hAnsi="Times New Roman" w:cs="Times New Roman"/>
          <w:color w:val="000000"/>
          <w:sz w:val="24"/>
          <w:szCs w:val="24"/>
          <w:lang w:eastAsia="ru-RU"/>
        </w:rPr>
        <w:t xml:space="preserve">; под ред. С.В. Иванова. </w:t>
      </w:r>
      <w:r w:rsidR="00116503">
        <w:rPr>
          <w:rFonts w:ascii="Times New Roman" w:eastAsia="Courier New" w:hAnsi="Times New Roman" w:cs="Times New Roman"/>
          <w:color w:val="000000"/>
          <w:sz w:val="24"/>
          <w:szCs w:val="24"/>
          <w:lang w:eastAsia="ru-RU"/>
        </w:rPr>
        <w:t xml:space="preserve">- 2-е изд., </w:t>
      </w:r>
      <w:proofErr w:type="spellStart"/>
      <w:r w:rsidR="00116503">
        <w:rPr>
          <w:rFonts w:ascii="Times New Roman" w:eastAsia="Courier New" w:hAnsi="Times New Roman" w:cs="Times New Roman"/>
          <w:color w:val="000000"/>
          <w:sz w:val="24"/>
          <w:szCs w:val="24"/>
          <w:lang w:eastAsia="ru-RU"/>
        </w:rPr>
        <w:t>исправл</w:t>
      </w:r>
      <w:proofErr w:type="spellEnd"/>
      <w:r w:rsidR="00116503">
        <w:rPr>
          <w:rFonts w:ascii="Times New Roman" w:eastAsia="Courier New" w:hAnsi="Times New Roman" w:cs="Times New Roman"/>
          <w:color w:val="000000"/>
          <w:sz w:val="24"/>
          <w:szCs w:val="24"/>
          <w:lang w:eastAsia="ru-RU"/>
        </w:rPr>
        <w:t xml:space="preserve">. - М.: </w:t>
      </w:r>
      <w:proofErr w:type="spellStart"/>
      <w:r w:rsidR="00116503">
        <w:rPr>
          <w:rFonts w:ascii="Times New Roman" w:eastAsia="Courier New" w:hAnsi="Times New Roman" w:cs="Times New Roman"/>
          <w:color w:val="000000"/>
          <w:sz w:val="24"/>
          <w:szCs w:val="24"/>
          <w:lang w:eastAsia="ru-RU"/>
        </w:rPr>
        <w:t>Вен</w:t>
      </w:r>
      <w:r w:rsidRPr="009065FB">
        <w:rPr>
          <w:rFonts w:ascii="Times New Roman" w:eastAsia="Courier New" w:hAnsi="Times New Roman" w:cs="Times New Roman"/>
          <w:color w:val="000000"/>
          <w:sz w:val="24"/>
          <w:szCs w:val="24"/>
          <w:lang w:eastAsia="ru-RU"/>
        </w:rPr>
        <w:t>тана</w:t>
      </w:r>
      <w:proofErr w:type="spellEnd"/>
      <w:r w:rsidRPr="009065FB">
        <w:rPr>
          <w:rFonts w:ascii="Times New Roman" w:eastAsia="Courier New" w:hAnsi="Times New Roman" w:cs="Times New Roman"/>
          <w:color w:val="000000"/>
          <w:sz w:val="24"/>
          <w:szCs w:val="24"/>
          <w:lang w:eastAsia="ru-RU"/>
        </w:rPr>
        <w:t>-Граф, 2010. - (Оценка знаний).</w:t>
      </w:r>
    </w:p>
    <w:p w:rsidR="00876DDE" w:rsidRPr="00EE6B9F" w:rsidRDefault="00876DDE" w:rsidP="00EE6B9F">
      <w:pPr>
        <w:spacing w:after="0"/>
        <w:rPr>
          <w:rFonts w:ascii="Times New Roman" w:hAnsi="Times New Roman" w:cs="Times New Roman"/>
          <w:i/>
          <w:sz w:val="24"/>
          <w:szCs w:val="24"/>
        </w:rPr>
      </w:pPr>
      <w:r w:rsidRPr="00EE6B9F">
        <w:rPr>
          <w:rFonts w:ascii="Times New Roman" w:hAnsi="Times New Roman" w:cs="Times New Roman"/>
          <w:i/>
          <w:sz w:val="24"/>
          <w:szCs w:val="24"/>
        </w:rPr>
        <w:t>Материально-техническое обеспечение программы.</w:t>
      </w:r>
    </w:p>
    <w:p w:rsidR="00876DDE" w:rsidRPr="00EE6B9F" w:rsidRDefault="00876DDE" w:rsidP="00876DDE">
      <w:pPr>
        <w:spacing w:after="0"/>
        <w:rPr>
          <w:rFonts w:ascii="Times New Roman" w:hAnsi="Times New Roman" w:cs="Times New Roman"/>
          <w:sz w:val="24"/>
          <w:szCs w:val="24"/>
          <w:u w:val="single"/>
        </w:rPr>
      </w:pPr>
      <w:r w:rsidRPr="00EE6B9F">
        <w:rPr>
          <w:rFonts w:ascii="Times New Roman" w:hAnsi="Times New Roman" w:cs="Times New Roman"/>
          <w:sz w:val="24"/>
          <w:szCs w:val="24"/>
          <w:u w:val="single"/>
        </w:rPr>
        <w:t>Специфическое оборудование</w:t>
      </w:r>
    </w:p>
    <w:p w:rsidR="00876DDE" w:rsidRPr="00B60809" w:rsidRDefault="00876DDE" w:rsidP="00876DDE">
      <w:pPr>
        <w:numPr>
          <w:ilvl w:val="0"/>
          <w:numId w:val="5"/>
        </w:numPr>
        <w:tabs>
          <w:tab w:val="num" w:pos="900"/>
        </w:tabs>
        <w:spacing w:after="0"/>
        <w:rPr>
          <w:rFonts w:ascii="Times New Roman" w:hAnsi="Times New Roman" w:cs="Times New Roman"/>
          <w:sz w:val="24"/>
          <w:szCs w:val="24"/>
        </w:rPr>
      </w:pPr>
      <w:r w:rsidRPr="00B60809">
        <w:rPr>
          <w:rFonts w:ascii="Times New Roman" w:hAnsi="Times New Roman" w:cs="Times New Roman"/>
          <w:sz w:val="24"/>
          <w:szCs w:val="24"/>
        </w:rPr>
        <w:lastRenderedPageBreak/>
        <w:t>алфавит;</w:t>
      </w:r>
    </w:p>
    <w:p w:rsidR="00876DDE" w:rsidRPr="00B60809" w:rsidRDefault="00876DDE" w:rsidP="00876DDE">
      <w:pPr>
        <w:numPr>
          <w:ilvl w:val="0"/>
          <w:numId w:val="5"/>
        </w:numPr>
        <w:tabs>
          <w:tab w:val="num" w:pos="900"/>
        </w:tabs>
        <w:spacing w:after="0"/>
        <w:rPr>
          <w:rFonts w:ascii="Times New Roman" w:hAnsi="Times New Roman" w:cs="Times New Roman"/>
          <w:sz w:val="24"/>
          <w:szCs w:val="24"/>
        </w:rPr>
      </w:pPr>
      <w:r w:rsidRPr="00B60809">
        <w:rPr>
          <w:rFonts w:ascii="Times New Roman" w:hAnsi="Times New Roman" w:cs="Times New Roman"/>
          <w:sz w:val="24"/>
          <w:szCs w:val="24"/>
        </w:rPr>
        <w:t>таблицы к основным разделам грамматического материала (в соответствии с программой);</w:t>
      </w:r>
    </w:p>
    <w:p w:rsidR="00876DDE" w:rsidRPr="00B60809" w:rsidRDefault="00876DDE" w:rsidP="00876DDE">
      <w:pPr>
        <w:numPr>
          <w:ilvl w:val="0"/>
          <w:numId w:val="5"/>
        </w:numPr>
        <w:tabs>
          <w:tab w:val="num" w:pos="900"/>
        </w:tabs>
        <w:spacing w:after="0"/>
        <w:rPr>
          <w:rFonts w:ascii="Times New Roman" w:hAnsi="Times New Roman" w:cs="Times New Roman"/>
          <w:sz w:val="24"/>
          <w:szCs w:val="24"/>
        </w:rPr>
      </w:pPr>
      <w:r w:rsidRPr="00B60809">
        <w:rPr>
          <w:rFonts w:ascii="Times New Roman" w:hAnsi="Times New Roman" w:cs="Times New Roman"/>
          <w:sz w:val="24"/>
          <w:szCs w:val="24"/>
        </w:rPr>
        <w:t>наборы сюжетных (предметных) картинок в соответствии с тематикой, определенной в программе;</w:t>
      </w:r>
    </w:p>
    <w:p w:rsidR="00876DDE" w:rsidRPr="00B60809" w:rsidRDefault="00876DDE" w:rsidP="00876DDE">
      <w:pPr>
        <w:numPr>
          <w:ilvl w:val="0"/>
          <w:numId w:val="5"/>
        </w:numPr>
        <w:tabs>
          <w:tab w:val="num" w:pos="900"/>
        </w:tabs>
        <w:spacing w:after="0"/>
        <w:rPr>
          <w:rFonts w:ascii="Times New Roman" w:hAnsi="Times New Roman" w:cs="Times New Roman"/>
          <w:sz w:val="24"/>
          <w:szCs w:val="24"/>
        </w:rPr>
      </w:pPr>
      <w:r w:rsidRPr="00B60809">
        <w:rPr>
          <w:rFonts w:ascii="Times New Roman" w:hAnsi="Times New Roman" w:cs="Times New Roman"/>
          <w:sz w:val="24"/>
          <w:szCs w:val="24"/>
        </w:rPr>
        <w:t>классная доска с набором приспособлений для крепления таблиц, картинок;</w:t>
      </w:r>
    </w:p>
    <w:p w:rsidR="00876DDE" w:rsidRPr="00EE6B9F" w:rsidRDefault="00876DDE" w:rsidP="00876DDE">
      <w:pPr>
        <w:spacing w:after="0"/>
        <w:rPr>
          <w:rFonts w:ascii="Times New Roman" w:hAnsi="Times New Roman" w:cs="Times New Roman"/>
          <w:i/>
          <w:sz w:val="24"/>
          <w:szCs w:val="24"/>
          <w:u w:val="single"/>
        </w:rPr>
      </w:pPr>
      <w:r w:rsidRPr="00EE6B9F">
        <w:rPr>
          <w:rFonts w:ascii="Times New Roman" w:hAnsi="Times New Roman" w:cs="Times New Roman"/>
          <w:i/>
          <w:sz w:val="24"/>
          <w:szCs w:val="24"/>
          <w:u w:val="single"/>
        </w:rPr>
        <w:t>Электронно-программное обеспечение (при возможности)</w:t>
      </w:r>
    </w:p>
    <w:p w:rsidR="00831575" w:rsidRDefault="00831575" w:rsidP="00831575">
      <w:pPr>
        <w:numPr>
          <w:ilvl w:val="0"/>
          <w:numId w:val="4"/>
        </w:numPr>
        <w:spacing w:after="0"/>
        <w:rPr>
          <w:rFonts w:ascii="Times New Roman" w:hAnsi="Times New Roman" w:cs="Times New Roman"/>
          <w:sz w:val="24"/>
          <w:szCs w:val="24"/>
        </w:rPr>
      </w:pPr>
      <w:r>
        <w:rPr>
          <w:rFonts w:ascii="Times New Roman" w:hAnsi="Times New Roman" w:cs="Times New Roman"/>
          <w:sz w:val="24"/>
          <w:szCs w:val="24"/>
        </w:rPr>
        <w:t>компьютер</w:t>
      </w:r>
    </w:p>
    <w:p w:rsidR="00831575" w:rsidRDefault="00831575" w:rsidP="00831575">
      <w:pPr>
        <w:spacing w:after="0"/>
        <w:ind w:left="360"/>
        <w:rPr>
          <w:rFonts w:ascii="Times New Roman" w:hAnsi="Times New Roman" w:cs="Times New Roman"/>
          <w:sz w:val="24"/>
          <w:szCs w:val="24"/>
        </w:rPr>
      </w:pPr>
    </w:p>
    <w:p w:rsidR="00757B37" w:rsidRPr="00360AFB" w:rsidRDefault="00757B37" w:rsidP="00360AFB">
      <w:pPr>
        <w:spacing w:after="0" w:line="240" w:lineRule="auto"/>
        <w:rPr>
          <w:rFonts w:ascii="Times New Roman" w:hAnsi="Times New Roman" w:cs="Times New Roman"/>
          <w:sz w:val="24"/>
          <w:szCs w:val="24"/>
        </w:rPr>
      </w:pPr>
    </w:p>
    <w:p w:rsidR="00757B37" w:rsidRPr="00360AFB" w:rsidRDefault="00757B37" w:rsidP="00360AFB">
      <w:pPr>
        <w:spacing w:after="0" w:line="240" w:lineRule="auto"/>
        <w:rPr>
          <w:rFonts w:ascii="Times New Roman" w:hAnsi="Times New Roman" w:cs="Times New Roman"/>
          <w:sz w:val="24"/>
          <w:szCs w:val="24"/>
        </w:rPr>
      </w:pPr>
    </w:p>
    <w:p w:rsidR="00757B37" w:rsidRPr="00360AFB" w:rsidRDefault="00757B37" w:rsidP="00360AFB">
      <w:pPr>
        <w:spacing w:after="0" w:line="240" w:lineRule="auto"/>
        <w:rPr>
          <w:rFonts w:ascii="Times New Roman" w:hAnsi="Times New Roman" w:cs="Times New Roman"/>
          <w:sz w:val="24"/>
          <w:szCs w:val="24"/>
        </w:rPr>
      </w:pPr>
    </w:p>
    <w:p w:rsidR="00757B37" w:rsidRPr="00360AFB" w:rsidRDefault="00757B37" w:rsidP="00360AFB">
      <w:pPr>
        <w:spacing w:after="0" w:line="240" w:lineRule="auto"/>
        <w:rPr>
          <w:rFonts w:ascii="Times New Roman" w:hAnsi="Times New Roman" w:cs="Times New Roman"/>
          <w:sz w:val="24"/>
          <w:szCs w:val="24"/>
        </w:rPr>
      </w:pPr>
    </w:p>
    <w:p w:rsidR="00757B37" w:rsidRPr="00360AFB" w:rsidRDefault="00757B37" w:rsidP="00360AFB">
      <w:pPr>
        <w:spacing w:after="0" w:line="240" w:lineRule="auto"/>
        <w:rPr>
          <w:rFonts w:ascii="Times New Roman" w:hAnsi="Times New Roman" w:cs="Times New Roman"/>
          <w:sz w:val="24"/>
          <w:szCs w:val="24"/>
        </w:rPr>
      </w:pPr>
    </w:p>
    <w:p w:rsidR="00757B37" w:rsidRPr="00360AFB" w:rsidRDefault="00757B37" w:rsidP="00360AFB">
      <w:pPr>
        <w:spacing w:after="0" w:line="240" w:lineRule="auto"/>
        <w:rPr>
          <w:rFonts w:ascii="Times New Roman" w:hAnsi="Times New Roman" w:cs="Times New Roman"/>
          <w:sz w:val="24"/>
          <w:szCs w:val="24"/>
        </w:rPr>
      </w:pPr>
    </w:p>
    <w:p w:rsidR="00757B37" w:rsidRDefault="00757B37">
      <w:pPr>
        <w:spacing w:after="0" w:line="240" w:lineRule="auto"/>
        <w:rPr>
          <w:rFonts w:ascii="Times New Roman" w:hAnsi="Times New Roman" w:cs="Times New Roman"/>
          <w:sz w:val="20"/>
          <w:szCs w:val="20"/>
        </w:rPr>
      </w:pPr>
    </w:p>
    <w:p w:rsidR="008B5F85" w:rsidRDefault="008B5F85" w:rsidP="00757B37">
      <w:pPr>
        <w:spacing w:after="0" w:line="240" w:lineRule="auto"/>
        <w:jc w:val="center"/>
        <w:rPr>
          <w:rFonts w:ascii="Georgia" w:eastAsia="Times New Roman" w:hAnsi="Georgia" w:cs="Times New Roman"/>
          <w:b/>
          <w:i/>
          <w:color w:val="333333"/>
          <w:sz w:val="28"/>
          <w:szCs w:val="24"/>
          <w:lang w:eastAsia="ru-RU"/>
        </w:rPr>
      </w:pPr>
    </w:p>
    <w:sectPr w:rsidR="008B5F85" w:rsidSect="0029120F">
      <w:pgSz w:w="16838" w:h="11906" w:orient="landscape"/>
      <w:pgMar w:top="851" w:right="820" w:bottom="85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6B"/>
    <w:multiLevelType w:val="hybridMultilevel"/>
    <w:tmpl w:val="D22C86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2C5302"/>
    <w:multiLevelType w:val="hybridMultilevel"/>
    <w:tmpl w:val="DB560FD6"/>
    <w:lvl w:ilvl="0" w:tplc="04190011">
      <w:start w:val="1"/>
      <w:numFmt w:val="decimal"/>
      <w:lvlText w:val="%1)"/>
      <w:lvlJc w:val="left"/>
      <w:pPr>
        <w:tabs>
          <w:tab w:val="num" w:pos="720"/>
        </w:tabs>
        <w:ind w:left="720" w:hanging="360"/>
      </w:pPr>
      <w:rPr>
        <w:rFonts w:hint="default"/>
      </w:rPr>
    </w:lvl>
    <w:lvl w:ilvl="1" w:tplc="E5A218A2">
      <w:start w:val="1"/>
      <w:numFmt w:val="decimal"/>
      <w:lvlText w:val="%2."/>
      <w:lvlJc w:val="left"/>
      <w:pPr>
        <w:tabs>
          <w:tab w:val="num" w:pos="2160"/>
        </w:tabs>
        <w:ind w:left="2160" w:hanging="108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754000"/>
    <w:multiLevelType w:val="hybridMultilevel"/>
    <w:tmpl w:val="4892772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2A6288"/>
    <w:multiLevelType w:val="hybridMultilevel"/>
    <w:tmpl w:val="2B8AC10E"/>
    <w:lvl w:ilvl="0" w:tplc="EB48DD7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6737B6D"/>
    <w:multiLevelType w:val="hybridMultilevel"/>
    <w:tmpl w:val="DACEAC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570AD6"/>
    <w:multiLevelType w:val="singleLevel"/>
    <w:tmpl w:val="848A2E4A"/>
    <w:lvl w:ilvl="0">
      <w:start w:val="1"/>
      <w:numFmt w:val="decimal"/>
      <w:lvlText w:val="%1)"/>
      <w:legacy w:legacy="1" w:legacySpace="0" w:legacyIndent="259"/>
      <w:lvlJc w:val="left"/>
      <w:pPr>
        <w:ind w:left="0" w:firstLine="0"/>
      </w:pPr>
      <w:rPr>
        <w:rFonts w:ascii="Times New Roman" w:hAnsi="Times New Roman" w:cs="Times New Roman" w:hint="default"/>
      </w:rPr>
    </w:lvl>
  </w:abstractNum>
  <w:abstractNum w:abstractNumId="6">
    <w:nsid w:val="19CA2088"/>
    <w:multiLevelType w:val="hybridMultilevel"/>
    <w:tmpl w:val="79E00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9B374D"/>
    <w:multiLevelType w:val="hybridMultilevel"/>
    <w:tmpl w:val="3F52B914"/>
    <w:lvl w:ilvl="0" w:tplc="6EB823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CA931B0"/>
    <w:multiLevelType w:val="hybridMultilevel"/>
    <w:tmpl w:val="EDF69BD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20506775"/>
    <w:multiLevelType w:val="hybridMultilevel"/>
    <w:tmpl w:val="46B01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nsolas" w:hAnsi="Consola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nsolas" w:hAnsi="Consola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nsolas" w:hAnsi="Consolas"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2471E6"/>
    <w:multiLevelType w:val="singleLevel"/>
    <w:tmpl w:val="848A2E4A"/>
    <w:lvl w:ilvl="0">
      <w:start w:val="1"/>
      <w:numFmt w:val="decimal"/>
      <w:lvlText w:val="%1)"/>
      <w:legacy w:legacy="1" w:legacySpace="0" w:legacyIndent="259"/>
      <w:lvlJc w:val="left"/>
      <w:pPr>
        <w:ind w:left="0" w:firstLine="0"/>
      </w:pPr>
      <w:rPr>
        <w:rFonts w:ascii="Times New Roman" w:hAnsi="Times New Roman" w:cs="Times New Roman" w:hint="default"/>
      </w:rPr>
    </w:lvl>
  </w:abstractNum>
  <w:abstractNum w:abstractNumId="11">
    <w:nsid w:val="27BC7E55"/>
    <w:multiLevelType w:val="hybridMultilevel"/>
    <w:tmpl w:val="7B3AD6F6"/>
    <w:lvl w:ilvl="0" w:tplc="04190011">
      <w:start w:val="1"/>
      <w:numFmt w:val="decimal"/>
      <w:lvlText w:val="%1)"/>
      <w:lvlJc w:val="left"/>
      <w:pPr>
        <w:tabs>
          <w:tab w:val="num" w:pos="360"/>
        </w:tabs>
        <w:ind w:left="360" w:hanging="360"/>
      </w:pPr>
      <w:rPr>
        <w:rFonts w:hint="default"/>
      </w:rPr>
    </w:lvl>
    <w:lvl w:ilvl="1" w:tplc="0419000F">
      <w:start w:val="1"/>
      <w:numFmt w:val="decimal"/>
      <w:lvlText w:val="%2."/>
      <w:lvlJc w:val="left"/>
      <w:pPr>
        <w:tabs>
          <w:tab w:val="num" w:pos="360"/>
        </w:tabs>
        <w:ind w:left="360" w:hanging="360"/>
      </w:pPr>
      <w:rPr>
        <w:rFonts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29D8094A"/>
    <w:multiLevelType w:val="singleLevel"/>
    <w:tmpl w:val="22A0B0D6"/>
    <w:lvl w:ilvl="0">
      <w:start w:val="3"/>
      <w:numFmt w:val="decimal"/>
      <w:lvlText w:val="%1."/>
      <w:legacy w:legacy="1" w:legacySpace="0" w:legacyIndent="250"/>
      <w:lvlJc w:val="left"/>
      <w:pPr>
        <w:ind w:left="0" w:firstLine="0"/>
      </w:pPr>
      <w:rPr>
        <w:rFonts w:ascii="Times New Roman" w:hAnsi="Times New Roman" w:cs="Times New Roman" w:hint="default"/>
      </w:rPr>
    </w:lvl>
  </w:abstractNum>
  <w:abstractNum w:abstractNumId="13">
    <w:nsid w:val="2F5C0F3B"/>
    <w:multiLevelType w:val="hybridMultilevel"/>
    <w:tmpl w:val="A9EC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F91831"/>
    <w:multiLevelType w:val="hybridMultilevel"/>
    <w:tmpl w:val="9316563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39455758"/>
    <w:multiLevelType w:val="hybridMultilevel"/>
    <w:tmpl w:val="ADCE41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945CE5"/>
    <w:multiLevelType w:val="hybridMultilevel"/>
    <w:tmpl w:val="EFB0D5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B665F4"/>
    <w:multiLevelType w:val="hybridMultilevel"/>
    <w:tmpl w:val="4E581C6A"/>
    <w:lvl w:ilvl="0" w:tplc="0419000F">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3C47F8A"/>
    <w:multiLevelType w:val="multilevel"/>
    <w:tmpl w:val="380ED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3D45166"/>
    <w:multiLevelType w:val="singleLevel"/>
    <w:tmpl w:val="FC3E9E9E"/>
    <w:lvl w:ilvl="0">
      <w:start w:val="1"/>
      <w:numFmt w:val="decimal"/>
      <w:lvlText w:val="%1)"/>
      <w:legacy w:legacy="1" w:legacySpace="0" w:legacyIndent="269"/>
      <w:lvlJc w:val="left"/>
      <w:pPr>
        <w:ind w:left="0" w:firstLine="0"/>
      </w:pPr>
      <w:rPr>
        <w:rFonts w:ascii="Times New Roman" w:hAnsi="Times New Roman" w:cs="Times New Roman" w:hint="default"/>
      </w:rPr>
    </w:lvl>
  </w:abstractNum>
  <w:abstractNum w:abstractNumId="20">
    <w:nsid w:val="466A1AFC"/>
    <w:multiLevelType w:val="hybridMultilevel"/>
    <w:tmpl w:val="D146085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141120"/>
    <w:multiLevelType w:val="hybridMultilevel"/>
    <w:tmpl w:val="2A2EB578"/>
    <w:lvl w:ilvl="0" w:tplc="66903184">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47B81B14"/>
    <w:multiLevelType w:val="hybridMultilevel"/>
    <w:tmpl w:val="C62E81F4"/>
    <w:lvl w:ilvl="0" w:tplc="B30C6FCE">
      <w:start w:val="1"/>
      <w:numFmt w:val="decimal"/>
      <w:lvlText w:val="%1)"/>
      <w:lvlJc w:val="left"/>
      <w:pPr>
        <w:ind w:left="10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E391B9E"/>
    <w:multiLevelType w:val="hybridMultilevel"/>
    <w:tmpl w:val="DEFADC16"/>
    <w:lvl w:ilvl="0" w:tplc="04190009">
      <w:start w:val="1"/>
      <w:numFmt w:val="bullet"/>
      <w:lvlText w:val=""/>
      <w:lvlJc w:val="left"/>
      <w:pPr>
        <w:ind w:left="720" w:hanging="360"/>
      </w:pPr>
      <w:rPr>
        <w:rFonts w:ascii="Wingdings" w:hAnsi="Wingdings" w:hint="default"/>
      </w:rPr>
    </w:lvl>
    <w:lvl w:ilvl="1" w:tplc="345C3494">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B947760"/>
    <w:multiLevelType w:val="singleLevel"/>
    <w:tmpl w:val="01E62096"/>
    <w:lvl w:ilvl="0">
      <w:start w:val="4"/>
      <w:numFmt w:val="decimal"/>
      <w:lvlText w:val="%1."/>
      <w:legacy w:legacy="1" w:legacySpace="0" w:legacyIndent="240"/>
      <w:lvlJc w:val="left"/>
      <w:pPr>
        <w:ind w:left="0" w:firstLine="0"/>
      </w:pPr>
      <w:rPr>
        <w:rFonts w:ascii="Times New Roman" w:hAnsi="Times New Roman" w:cs="Times New Roman" w:hint="default"/>
        <w:b/>
      </w:rPr>
    </w:lvl>
  </w:abstractNum>
  <w:abstractNum w:abstractNumId="25">
    <w:nsid w:val="5D363732"/>
    <w:multiLevelType w:val="multilevel"/>
    <w:tmpl w:val="C80023CE"/>
    <w:lvl w:ilvl="0">
      <w:start w:val="1"/>
      <w:numFmt w:val="decimal"/>
      <w:lvlText w:val="%1."/>
      <w:legacy w:legacy="1" w:legacySpace="0" w:legacyIndent="230"/>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07D7246"/>
    <w:multiLevelType w:val="hybridMultilevel"/>
    <w:tmpl w:val="737E16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1F7943"/>
    <w:multiLevelType w:val="singleLevel"/>
    <w:tmpl w:val="280E21AA"/>
    <w:lvl w:ilvl="0">
      <w:start w:val="1"/>
      <w:numFmt w:val="decimal"/>
      <w:lvlText w:val="%1)"/>
      <w:legacy w:legacy="1" w:legacySpace="0" w:legacyIndent="250"/>
      <w:lvlJc w:val="left"/>
      <w:pPr>
        <w:ind w:left="0" w:firstLine="0"/>
      </w:pPr>
      <w:rPr>
        <w:rFonts w:ascii="Times New Roman" w:hAnsi="Times New Roman" w:cs="Times New Roman" w:hint="default"/>
      </w:rPr>
    </w:lvl>
  </w:abstractNum>
  <w:abstractNum w:abstractNumId="28">
    <w:nsid w:val="637E19A0"/>
    <w:multiLevelType w:val="hybridMultilevel"/>
    <w:tmpl w:val="363E4936"/>
    <w:lvl w:ilvl="0" w:tplc="0419000B">
      <w:start w:val="1"/>
      <w:numFmt w:val="bullet"/>
      <w:lvlText w:val=""/>
      <w:lvlJc w:val="left"/>
      <w:pPr>
        <w:ind w:left="720" w:hanging="360"/>
      </w:pPr>
      <w:rPr>
        <w:rFonts w:ascii="Wingdings" w:hAnsi="Wingdings" w:hint="default"/>
      </w:rPr>
    </w:lvl>
    <w:lvl w:ilvl="1" w:tplc="74B6D66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4D1373"/>
    <w:multiLevelType w:val="singleLevel"/>
    <w:tmpl w:val="4FB08080"/>
    <w:lvl w:ilvl="0">
      <w:start w:val="1"/>
      <w:numFmt w:val="decimal"/>
      <w:lvlText w:val="%1)"/>
      <w:legacy w:legacy="1" w:legacySpace="0" w:legacyIndent="288"/>
      <w:lvlJc w:val="left"/>
      <w:pPr>
        <w:ind w:left="0" w:firstLine="0"/>
      </w:pPr>
      <w:rPr>
        <w:rFonts w:ascii="Times New Roman" w:hAnsi="Times New Roman" w:cs="Times New Roman" w:hint="default"/>
      </w:rPr>
    </w:lvl>
  </w:abstractNum>
  <w:abstractNum w:abstractNumId="30">
    <w:nsid w:val="699E2E1F"/>
    <w:multiLevelType w:val="hybridMultilevel"/>
    <w:tmpl w:val="D10E8F3C"/>
    <w:lvl w:ilvl="0" w:tplc="58F8A74E">
      <w:start w:val="1"/>
      <w:numFmt w:val="decimal"/>
      <w:lvlText w:val="%1)"/>
      <w:lvlJc w:val="left"/>
      <w:pPr>
        <w:ind w:left="501" w:hanging="360"/>
      </w:pPr>
      <w:rPr>
        <w:rFonts w:ascii="Times New Roman" w:eastAsiaTheme="minorHAnsi" w:hAnsi="Times New Roman" w:cs="Times New Roman"/>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1">
    <w:nsid w:val="69BF1211"/>
    <w:multiLevelType w:val="hybridMultilevel"/>
    <w:tmpl w:val="B1DE07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A145E31"/>
    <w:multiLevelType w:val="hybridMultilevel"/>
    <w:tmpl w:val="833E88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F8D34F4"/>
    <w:multiLevelType w:val="hybridMultilevel"/>
    <w:tmpl w:val="476424BC"/>
    <w:lvl w:ilvl="0" w:tplc="879022CE">
      <w:start w:val="1"/>
      <w:numFmt w:val="decimal"/>
      <w:lvlText w:val="%1."/>
      <w:lvlJc w:val="left"/>
      <w:pPr>
        <w:tabs>
          <w:tab w:val="num" w:pos="1640"/>
        </w:tabs>
        <w:ind w:left="164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4E839E7"/>
    <w:multiLevelType w:val="hybridMultilevel"/>
    <w:tmpl w:val="A7143412"/>
    <w:lvl w:ilvl="0" w:tplc="AA2028C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7A8F0FA3"/>
    <w:multiLevelType w:val="hybridMultilevel"/>
    <w:tmpl w:val="D5083220"/>
    <w:lvl w:ilvl="0" w:tplc="04190011">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6"/>
  </w:num>
  <w:num w:numId="2">
    <w:abstractNumId w:val="21"/>
  </w:num>
  <w:num w:numId="3">
    <w:abstractNumId w:val="30"/>
  </w:num>
  <w:num w:numId="4">
    <w:abstractNumId w:val="11"/>
  </w:num>
  <w:num w:numId="5">
    <w:abstractNumId w:val="35"/>
  </w:num>
  <w:num w:numId="6">
    <w:abstractNumId w:val="33"/>
  </w:num>
  <w:num w:numId="7">
    <w:abstractNumId w:val="24"/>
    <w:lvlOverride w:ilvl="0">
      <w:startOverride w:val="4"/>
    </w:lvlOverride>
  </w:num>
  <w:num w:numId="8">
    <w:abstractNumId w:val="19"/>
    <w:lvlOverride w:ilvl="0">
      <w:startOverride w:val="1"/>
    </w:lvlOverride>
  </w:num>
  <w:num w:numId="9">
    <w:abstractNumId w:val="29"/>
    <w:lvlOverride w:ilvl="0">
      <w:startOverride w:val="1"/>
    </w:lvlOverride>
  </w:num>
  <w:num w:numId="10">
    <w:abstractNumId w:val="10"/>
    <w:lvlOverride w:ilvl="0">
      <w:startOverride w:val="1"/>
    </w:lvlOverride>
  </w:num>
  <w:num w:numId="11">
    <w:abstractNumId w:val="5"/>
    <w:lvlOverride w:ilvl="0">
      <w:startOverride w:val="1"/>
    </w:lvlOverride>
  </w:num>
  <w:num w:numId="12">
    <w:abstractNumId w:val="27"/>
    <w:lvlOverride w:ilvl="0">
      <w:startOverride w:val="1"/>
    </w:lvlOverride>
  </w:num>
  <w:num w:numId="13">
    <w:abstractNumId w:val="27"/>
    <w:lvlOverride w:ilvl="0">
      <w:lvl w:ilvl="0">
        <w:start w:val="1"/>
        <w:numFmt w:val="decimal"/>
        <w:lvlText w:val="%1)"/>
        <w:legacy w:legacy="1" w:legacySpace="0" w:legacyIndent="249"/>
        <w:lvlJc w:val="left"/>
        <w:pPr>
          <w:ind w:left="0" w:firstLine="0"/>
        </w:pPr>
        <w:rPr>
          <w:rFonts w:ascii="Times New Roman" w:hAnsi="Times New Roman" w:cs="Times New Roman" w:hint="default"/>
        </w:rPr>
      </w:lvl>
    </w:lvlOverride>
  </w:num>
  <w:num w:numId="14">
    <w:abstractNumId w:val="12"/>
    <w:lvlOverride w:ilvl="0">
      <w:startOverride w:val="3"/>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 w:ilvl="0">
        <w:start w:val="1"/>
        <w:numFmt w:val="decimal"/>
        <w:lvlText w:val="%1."/>
        <w:legacy w:legacy="1" w:legacySpace="0" w:legacyIndent="231"/>
        <w:lvlJc w:val="left"/>
        <w:pPr>
          <w:ind w:left="0" w:firstLine="0"/>
        </w:pPr>
        <w:rPr>
          <w:rFonts w:ascii="Times New Roman" w:hAnsi="Times New Roman" w:cs="Times New Roman"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8">
    <w:abstractNumId w:val="18"/>
  </w:num>
  <w:num w:numId="19">
    <w:abstractNumId w:val="20"/>
  </w:num>
  <w:num w:numId="20">
    <w:abstractNumId w:val="16"/>
  </w:num>
  <w:num w:numId="21">
    <w:abstractNumId w:val="26"/>
  </w:num>
  <w:num w:numId="22">
    <w:abstractNumId w:val="28"/>
  </w:num>
  <w:num w:numId="23">
    <w:abstractNumId w:val="23"/>
  </w:num>
  <w:num w:numId="24">
    <w:abstractNumId w:val="17"/>
  </w:num>
  <w:num w:numId="25">
    <w:abstractNumId w:val="0"/>
  </w:num>
  <w:num w:numId="26">
    <w:abstractNumId w:val="9"/>
  </w:num>
  <w:num w:numId="27">
    <w:abstractNumId w:val="31"/>
  </w:num>
  <w:num w:numId="28">
    <w:abstractNumId w:val="15"/>
  </w:num>
  <w:num w:numId="29">
    <w:abstractNumId w:val="1"/>
  </w:num>
  <w:num w:numId="30">
    <w:abstractNumId w:val="2"/>
  </w:num>
  <w:num w:numId="31">
    <w:abstractNumId w:val="4"/>
  </w:num>
  <w:num w:numId="32">
    <w:abstractNumId w:val="14"/>
  </w:num>
  <w:num w:numId="33">
    <w:abstractNumId w:val="8"/>
  </w:num>
  <w:num w:numId="34">
    <w:abstractNumId w:val="34"/>
  </w:num>
  <w:num w:numId="35">
    <w:abstractNumId w:val="32"/>
  </w:num>
  <w:num w:numId="36">
    <w:abstractNumId w:val="7"/>
  </w:num>
  <w:num w:numId="37">
    <w:abstractNumId w:val="3"/>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defaultTabStop w:val="708"/>
  <w:characterSpacingControl w:val="doNotCompress"/>
  <w:compat>
    <w:compatSetting w:name="compatibilityMode" w:uri="http://schemas.microsoft.com/office/word" w:val="12"/>
  </w:compat>
  <w:rsids>
    <w:rsidRoot w:val="00F96310"/>
    <w:rsid w:val="00000977"/>
    <w:rsid w:val="00005A23"/>
    <w:rsid w:val="0003039F"/>
    <w:rsid w:val="00032A4E"/>
    <w:rsid w:val="0004683C"/>
    <w:rsid w:val="00056136"/>
    <w:rsid w:val="000575C2"/>
    <w:rsid w:val="00065385"/>
    <w:rsid w:val="00075DBB"/>
    <w:rsid w:val="000802E2"/>
    <w:rsid w:val="000A04EF"/>
    <w:rsid w:val="000A0B79"/>
    <w:rsid w:val="000B33C7"/>
    <w:rsid w:val="000C5E27"/>
    <w:rsid w:val="000E0794"/>
    <w:rsid w:val="000F2398"/>
    <w:rsid w:val="00116503"/>
    <w:rsid w:val="00121BAD"/>
    <w:rsid w:val="001323A6"/>
    <w:rsid w:val="001434F6"/>
    <w:rsid w:val="0015262D"/>
    <w:rsid w:val="00173245"/>
    <w:rsid w:val="001739FA"/>
    <w:rsid w:val="0019077B"/>
    <w:rsid w:val="001A07C3"/>
    <w:rsid w:val="001A41EC"/>
    <w:rsid w:val="001B27AA"/>
    <w:rsid w:val="001B2BA6"/>
    <w:rsid w:val="001C1EE6"/>
    <w:rsid w:val="001D0505"/>
    <w:rsid w:val="001D4D29"/>
    <w:rsid w:val="001D6AC9"/>
    <w:rsid w:val="00202C57"/>
    <w:rsid w:val="00204FB1"/>
    <w:rsid w:val="00206FD4"/>
    <w:rsid w:val="00207403"/>
    <w:rsid w:val="00210140"/>
    <w:rsid w:val="002578C3"/>
    <w:rsid w:val="00260994"/>
    <w:rsid w:val="00261D1D"/>
    <w:rsid w:val="002666D1"/>
    <w:rsid w:val="00275590"/>
    <w:rsid w:val="002762F5"/>
    <w:rsid w:val="00277445"/>
    <w:rsid w:val="0029120F"/>
    <w:rsid w:val="00295651"/>
    <w:rsid w:val="002B2E23"/>
    <w:rsid w:val="002D7740"/>
    <w:rsid w:val="002F28DF"/>
    <w:rsid w:val="002F7F6E"/>
    <w:rsid w:val="003125CC"/>
    <w:rsid w:val="00330A12"/>
    <w:rsid w:val="00334500"/>
    <w:rsid w:val="00360AFB"/>
    <w:rsid w:val="003928A1"/>
    <w:rsid w:val="00397304"/>
    <w:rsid w:val="003A5612"/>
    <w:rsid w:val="003B6F18"/>
    <w:rsid w:val="003E59BE"/>
    <w:rsid w:val="003F393B"/>
    <w:rsid w:val="00412D83"/>
    <w:rsid w:val="00413232"/>
    <w:rsid w:val="0042458E"/>
    <w:rsid w:val="004403A7"/>
    <w:rsid w:val="004423FF"/>
    <w:rsid w:val="00447ACC"/>
    <w:rsid w:val="0045275C"/>
    <w:rsid w:val="0047379C"/>
    <w:rsid w:val="00495F45"/>
    <w:rsid w:val="00496B11"/>
    <w:rsid w:val="004A5C0C"/>
    <w:rsid w:val="004A6C60"/>
    <w:rsid w:val="004A70B9"/>
    <w:rsid w:val="004B1A4A"/>
    <w:rsid w:val="004C75AE"/>
    <w:rsid w:val="004E4051"/>
    <w:rsid w:val="004F68F2"/>
    <w:rsid w:val="00555DB0"/>
    <w:rsid w:val="00563F6B"/>
    <w:rsid w:val="005760E4"/>
    <w:rsid w:val="00576FDF"/>
    <w:rsid w:val="00584A35"/>
    <w:rsid w:val="005A5D44"/>
    <w:rsid w:val="005B5F66"/>
    <w:rsid w:val="005C6051"/>
    <w:rsid w:val="005E566B"/>
    <w:rsid w:val="005F49BC"/>
    <w:rsid w:val="005F631B"/>
    <w:rsid w:val="00605F3B"/>
    <w:rsid w:val="006152C8"/>
    <w:rsid w:val="006423C8"/>
    <w:rsid w:val="006D5A34"/>
    <w:rsid w:val="006E7B66"/>
    <w:rsid w:val="00715734"/>
    <w:rsid w:val="00744099"/>
    <w:rsid w:val="0075613F"/>
    <w:rsid w:val="00757B37"/>
    <w:rsid w:val="00767F2C"/>
    <w:rsid w:val="00774CA6"/>
    <w:rsid w:val="007902F7"/>
    <w:rsid w:val="0079364A"/>
    <w:rsid w:val="007A5B39"/>
    <w:rsid w:val="007C03D1"/>
    <w:rsid w:val="00816341"/>
    <w:rsid w:val="00824DDF"/>
    <w:rsid w:val="00831575"/>
    <w:rsid w:val="0086033F"/>
    <w:rsid w:val="00864AFA"/>
    <w:rsid w:val="00870AED"/>
    <w:rsid w:val="00873E9A"/>
    <w:rsid w:val="008743F4"/>
    <w:rsid w:val="00876DDE"/>
    <w:rsid w:val="00890ACA"/>
    <w:rsid w:val="00894C47"/>
    <w:rsid w:val="008969AC"/>
    <w:rsid w:val="008A1C08"/>
    <w:rsid w:val="008A2120"/>
    <w:rsid w:val="008B0E97"/>
    <w:rsid w:val="008B46D3"/>
    <w:rsid w:val="008B5F85"/>
    <w:rsid w:val="008C08D0"/>
    <w:rsid w:val="008D1AC2"/>
    <w:rsid w:val="0090082C"/>
    <w:rsid w:val="009065FB"/>
    <w:rsid w:val="00913488"/>
    <w:rsid w:val="009172B4"/>
    <w:rsid w:val="009339F2"/>
    <w:rsid w:val="009701B0"/>
    <w:rsid w:val="00973392"/>
    <w:rsid w:val="009D1FC4"/>
    <w:rsid w:val="009D745D"/>
    <w:rsid w:val="009F0690"/>
    <w:rsid w:val="009F4345"/>
    <w:rsid w:val="00A52660"/>
    <w:rsid w:val="00A62D1C"/>
    <w:rsid w:val="00A676D0"/>
    <w:rsid w:val="00A72DD1"/>
    <w:rsid w:val="00A76F59"/>
    <w:rsid w:val="00A825A0"/>
    <w:rsid w:val="00A9287E"/>
    <w:rsid w:val="00AC0AB6"/>
    <w:rsid w:val="00AC1691"/>
    <w:rsid w:val="00AC1F36"/>
    <w:rsid w:val="00AD2EAD"/>
    <w:rsid w:val="00AF02F9"/>
    <w:rsid w:val="00B20C2A"/>
    <w:rsid w:val="00B56F87"/>
    <w:rsid w:val="00B60809"/>
    <w:rsid w:val="00B703F9"/>
    <w:rsid w:val="00B709ED"/>
    <w:rsid w:val="00B7117E"/>
    <w:rsid w:val="00B85B7B"/>
    <w:rsid w:val="00B90D6E"/>
    <w:rsid w:val="00B921C8"/>
    <w:rsid w:val="00B972B5"/>
    <w:rsid w:val="00BC446E"/>
    <w:rsid w:val="00BD6632"/>
    <w:rsid w:val="00BE2A12"/>
    <w:rsid w:val="00BE4719"/>
    <w:rsid w:val="00C14BAA"/>
    <w:rsid w:val="00C3020F"/>
    <w:rsid w:val="00C62F17"/>
    <w:rsid w:val="00C70A0C"/>
    <w:rsid w:val="00C827C0"/>
    <w:rsid w:val="00CA0A79"/>
    <w:rsid w:val="00CA1301"/>
    <w:rsid w:val="00CB7013"/>
    <w:rsid w:val="00CD26C7"/>
    <w:rsid w:val="00CD7519"/>
    <w:rsid w:val="00CE3644"/>
    <w:rsid w:val="00CE4DBB"/>
    <w:rsid w:val="00CE7AF8"/>
    <w:rsid w:val="00D04998"/>
    <w:rsid w:val="00D473E8"/>
    <w:rsid w:val="00D80411"/>
    <w:rsid w:val="00D8465B"/>
    <w:rsid w:val="00D87893"/>
    <w:rsid w:val="00D92D9C"/>
    <w:rsid w:val="00DA5297"/>
    <w:rsid w:val="00DD154A"/>
    <w:rsid w:val="00DE176D"/>
    <w:rsid w:val="00DF1DEC"/>
    <w:rsid w:val="00E032B0"/>
    <w:rsid w:val="00E159B4"/>
    <w:rsid w:val="00E163C8"/>
    <w:rsid w:val="00E236A5"/>
    <w:rsid w:val="00E32D1C"/>
    <w:rsid w:val="00E33DD8"/>
    <w:rsid w:val="00E533C6"/>
    <w:rsid w:val="00E5675F"/>
    <w:rsid w:val="00E5778E"/>
    <w:rsid w:val="00E64BE1"/>
    <w:rsid w:val="00E73F48"/>
    <w:rsid w:val="00E8713D"/>
    <w:rsid w:val="00EB159C"/>
    <w:rsid w:val="00ED0FB7"/>
    <w:rsid w:val="00EE1937"/>
    <w:rsid w:val="00EE6B9F"/>
    <w:rsid w:val="00EF6A30"/>
    <w:rsid w:val="00F13258"/>
    <w:rsid w:val="00F3374A"/>
    <w:rsid w:val="00F40147"/>
    <w:rsid w:val="00F463EF"/>
    <w:rsid w:val="00F47203"/>
    <w:rsid w:val="00F552C1"/>
    <w:rsid w:val="00F60FEB"/>
    <w:rsid w:val="00F618D8"/>
    <w:rsid w:val="00F80175"/>
    <w:rsid w:val="00F910E2"/>
    <w:rsid w:val="00F95BED"/>
    <w:rsid w:val="00F96310"/>
    <w:rsid w:val="00FA062F"/>
    <w:rsid w:val="00FB5A56"/>
    <w:rsid w:val="00FC777A"/>
    <w:rsid w:val="00FD1CE6"/>
    <w:rsid w:val="00FD2811"/>
    <w:rsid w:val="00FE37EE"/>
    <w:rsid w:val="00FF4195"/>
    <w:rsid w:val="00FF6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A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465B"/>
    <w:pPr>
      <w:ind w:left="720"/>
      <w:contextualSpacing/>
    </w:pPr>
  </w:style>
  <w:style w:type="table" w:customStyle="1" w:styleId="TableGrid">
    <w:name w:val="TableGrid"/>
    <w:rsid w:val="00CA1301"/>
    <w:pPr>
      <w:spacing w:after="0" w:line="240" w:lineRule="auto"/>
    </w:pPr>
    <w:rPr>
      <w:rFonts w:eastAsiaTheme="minorEastAsia"/>
      <w:lang w:eastAsia="ru-RU"/>
    </w:rPr>
    <w:tblPr>
      <w:tblCellMar>
        <w:top w:w="0" w:type="dxa"/>
        <w:left w:w="0" w:type="dxa"/>
        <w:bottom w:w="0" w:type="dxa"/>
        <w:right w:w="0" w:type="dxa"/>
      </w:tblCellMar>
    </w:tblPr>
  </w:style>
  <w:style w:type="character" w:styleId="a4">
    <w:name w:val="annotation reference"/>
    <w:basedOn w:val="a0"/>
    <w:uiPriority w:val="99"/>
    <w:semiHidden/>
    <w:unhideWhenUsed/>
    <w:rsid w:val="00F3374A"/>
    <w:rPr>
      <w:sz w:val="16"/>
      <w:szCs w:val="16"/>
    </w:rPr>
  </w:style>
  <w:style w:type="paragraph" w:styleId="a5">
    <w:name w:val="annotation text"/>
    <w:basedOn w:val="a"/>
    <w:link w:val="a6"/>
    <w:uiPriority w:val="99"/>
    <w:semiHidden/>
    <w:unhideWhenUsed/>
    <w:rsid w:val="00F3374A"/>
    <w:pPr>
      <w:spacing w:line="240" w:lineRule="auto"/>
    </w:pPr>
    <w:rPr>
      <w:sz w:val="20"/>
      <w:szCs w:val="20"/>
    </w:rPr>
  </w:style>
  <w:style w:type="character" w:customStyle="1" w:styleId="a6">
    <w:name w:val="Текст примечания Знак"/>
    <w:basedOn w:val="a0"/>
    <w:link w:val="a5"/>
    <w:uiPriority w:val="99"/>
    <w:semiHidden/>
    <w:rsid w:val="00F3374A"/>
    <w:rPr>
      <w:sz w:val="20"/>
      <w:szCs w:val="20"/>
    </w:rPr>
  </w:style>
  <w:style w:type="paragraph" w:styleId="a7">
    <w:name w:val="annotation subject"/>
    <w:basedOn w:val="a5"/>
    <w:next w:val="a5"/>
    <w:link w:val="a8"/>
    <w:uiPriority w:val="99"/>
    <w:semiHidden/>
    <w:unhideWhenUsed/>
    <w:rsid w:val="00F3374A"/>
    <w:rPr>
      <w:b/>
      <w:bCs/>
    </w:rPr>
  </w:style>
  <w:style w:type="character" w:customStyle="1" w:styleId="a8">
    <w:name w:val="Тема примечания Знак"/>
    <w:basedOn w:val="a6"/>
    <w:link w:val="a7"/>
    <w:uiPriority w:val="99"/>
    <w:semiHidden/>
    <w:rsid w:val="00F3374A"/>
    <w:rPr>
      <w:b/>
      <w:bCs/>
      <w:sz w:val="20"/>
      <w:szCs w:val="20"/>
    </w:rPr>
  </w:style>
  <w:style w:type="paragraph" w:styleId="a9">
    <w:name w:val="Balloon Text"/>
    <w:basedOn w:val="a"/>
    <w:link w:val="aa"/>
    <w:uiPriority w:val="99"/>
    <w:semiHidden/>
    <w:unhideWhenUsed/>
    <w:rsid w:val="00F3374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3374A"/>
    <w:rPr>
      <w:rFonts w:ascii="Segoe UI" w:hAnsi="Segoe UI" w:cs="Segoe UI"/>
      <w:sz w:val="18"/>
      <w:szCs w:val="18"/>
    </w:rPr>
  </w:style>
  <w:style w:type="paragraph" w:styleId="ab">
    <w:name w:val="No Spacing"/>
    <w:uiPriority w:val="1"/>
    <w:qFormat/>
    <w:rsid w:val="003125CC"/>
    <w:pPr>
      <w:spacing w:after="0" w:line="240" w:lineRule="auto"/>
    </w:pPr>
  </w:style>
  <w:style w:type="paragraph" w:styleId="ac">
    <w:name w:val="Normal (Web)"/>
    <w:basedOn w:val="a"/>
    <w:uiPriority w:val="99"/>
    <w:semiHidden/>
    <w:unhideWhenUsed/>
    <w:rsid w:val="00E33D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E33DD8"/>
    <w:rPr>
      <w:b/>
      <w:bCs/>
    </w:rPr>
  </w:style>
  <w:style w:type="numbering" w:customStyle="1" w:styleId="1">
    <w:name w:val="Нет списка1"/>
    <w:next w:val="a2"/>
    <w:semiHidden/>
    <w:rsid w:val="00B709ED"/>
  </w:style>
  <w:style w:type="table" w:customStyle="1" w:styleId="TableGrid1">
    <w:name w:val="TableGrid1"/>
    <w:rsid w:val="00B709E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9140">
      <w:bodyDiv w:val="1"/>
      <w:marLeft w:val="0"/>
      <w:marRight w:val="0"/>
      <w:marTop w:val="0"/>
      <w:marBottom w:val="0"/>
      <w:divBdr>
        <w:top w:val="none" w:sz="0" w:space="0" w:color="auto"/>
        <w:left w:val="none" w:sz="0" w:space="0" w:color="auto"/>
        <w:bottom w:val="none" w:sz="0" w:space="0" w:color="auto"/>
        <w:right w:val="none" w:sz="0" w:space="0" w:color="auto"/>
      </w:divBdr>
    </w:div>
    <w:div w:id="459540491">
      <w:bodyDiv w:val="1"/>
      <w:marLeft w:val="0"/>
      <w:marRight w:val="0"/>
      <w:marTop w:val="0"/>
      <w:marBottom w:val="0"/>
      <w:divBdr>
        <w:top w:val="none" w:sz="0" w:space="0" w:color="auto"/>
        <w:left w:val="none" w:sz="0" w:space="0" w:color="auto"/>
        <w:bottom w:val="none" w:sz="0" w:space="0" w:color="auto"/>
        <w:right w:val="none" w:sz="0" w:space="0" w:color="auto"/>
      </w:divBdr>
    </w:div>
    <w:div w:id="154444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D0D67-1371-4925-B655-6B59F0F7F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15</Pages>
  <Words>4835</Words>
  <Characters>27561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Ильдар</dc:creator>
  <cp:keywords/>
  <dc:description/>
  <cp:lastModifiedBy>user</cp:lastModifiedBy>
  <cp:revision>29</cp:revision>
  <cp:lastPrinted>2015-09-30T16:41:00Z</cp:lastPrinted>
  <dcterms:created xsi:type="dcterms:W3CDTF">2015-09-11T16:06:00Z</dcterms:created>
  <dcterms:modified xsi:type="dcterms:W3CDTF">2017-01-13T10:37:00Z</dcterms:modified>
</cp:coreProperties>
</file>